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08603" w14:textId="34259FD1" w:rsidR="00920CDB" w:rsidRDefault="00920CDB" w:rsidP="00DE55C4">
      <w:pPr>
        <w:jc w:val="center"/>
        <w:rPr>
          <w:color w:val="7030A0"/>
          <w:sz w:val="22"/>
          <w:szCs w:val="22"/>
        </w:rPr>
      </w:pPr>
      <w:r>
        <w:rPr>
          <w:rFonts w:ascii="Sassoon Primary" w:hAnsi="Sassoon Primary"/>
          <w:b/>
          <w:bCs/>
          <w:color w:val="7030A0"/>
          <w:sz w:val="40"/>
          <w:szCs w:val="40"/>
        </w:rPr>
        <w:t xml:space="preserve">Class </w:t>
      </w:r>
      <w:r w:rsidR="00CA575E">
        <w:rPr>
          <w:rFonts w:ascii="Sassoon Primary" w:hAnsi="Sassoon Primary"/>
          <w:b/>
          <w:bCs/>
          <w:color w:val="7030A0"/>
          <w:sz w:val="40"/>
          <w:szCs w:val="40"/>
        </w:rPr>
        <w:t>3</w:t>
      </w:r>
      <w:r>
        <w:rPr>
          <w:rFonts w:ascii="Sassoon Primary" w:hAnsi="Sassoon Primary"/>
          <w:b/>
          <w:bCs/>
          <w:color w:val="7030A0"/>
          <w:sz w:val="40"/>
          <w:szCs w:val="40"/>
        </w:rPr>
        <w:t xml:space="preserve"> </w:t>
      </w:r>
      <w:r w:rsidR="00B45E4E">
        <w:rPr>
          <w:rFonts w:ascii="Sassoon Primary" w:hAnsi="Sassoon Primary"/>
          <w:b/>
          <w:bCs/>
          <w:color w:val="7030A0"/>
          <w:sz w:val="40"/>
          <w:szCs w:val="40"/>
        </w:rPr>
        <w:t>Spring 1</w:t>
      </w:r>
      <w:r w:rsidR="00CA575E">
        <w:rPr>
          <w:rFonts w:ascii="Sassoon Primary" w:hAnsi="Sassoon Primary"/>
          <w:b/>
          <w:bCs/>
          <w:color w:val="7030A0"/>
          <w:sz w:val="40"/>
          <w:szCs w:val="40"/>
        </w:rPr>
        <w:t xml:space="preserve"> </w:t>
      </w:r>
      <w:r w:rsidR="00DE55C4" w:rsidRPr="0099777A">
        <w:rPr>
          <w:rFonts w:ascii="Sassoon Primary" w:hAnsi="Sassoon Primary"/>
          <w:b/>
          <w:bCs/>
          <w:color w:val="7030A0"/>
          <w:sz w:val="40"/>
          <w:szCs w:val="40"/>
        </w:rPr>
        <w:t>Curriculum Newsletter.</w:t>
      </w:r>
      <w:r w:rsidR="00DE55C4" w:rsidRPr="0099777A">
        <w:rPr>
          <w:color w:val="7030A0"/>
          <w:sz w:val="22"/>
          <w:szCs w:val="22"/>
        </w:rPr>
        <w:t xml:space="preserve"> </w:t>
      </w:r>
    </w:p>
    <w:p w14:paraId="1E9BBA51" w14:textId="722F5DAA" w:rsidR="00DE55C4" w:rsidRPr="00DE55C4" w:rsidRDefault="0099777A" w:rsidP="00DE55C4">
      <w:pPr>
        <w:rPr>
          <w:rFonts w:ascii="Sassoon Primary" w:hAnsi="Sassoon Primary"/>
          <w:sz w:val="40"/>
          <w:szCs w:val="40"/>
        </w:rPr>
      </w:pPr>
      <w:r>
        <w:fldChar w:fldCharType="begin"/>
      </w:r>
      <w:r w:rsidR="006278A5">
        <w:instrText xml:space="preserve"> INCLUDEPICTURE "C:\\Users\\callumlogan\\Library\\Group Containers\\UBF8T346G9.ms\\WebArchiveCopyPasteTempFiles\\com.microsoft.Word\\360_F_464977876_qv1id1Xn4M6wMMv2BSqScQhqsw1qsOuF.jpg" \* MERGEFORMAT </w:instrText>
      </w:r>
      <w:r>
        <w:fldChar w:fldCharType="separate"/>
      </w:r>
      <w:r>
        <w:fldChar w:fldCharType="end"/>
      </w:r>
    </w:p>
    <w:p w14:paraId="7C97F527" w14:textId="4F848394" w:rsidR="00DE55C4" w:rsidRDefault="00DB306E" w:rsidP="00DE55C4">
      <w:pPr>
        <w:rPr>
          <w:rFonts w:ascii="Sassoon Primary" w:hAnsi="Sassoon Primary"/>
          <w:sz w:val="32"/>
          <w:szCs w:val="32"/>
        </w:rPr>
      </w:pPr>
      <w:r w:rsidRPr="00DB306E">
        <w:rPr>
          <w:rFonts w:ascii="Sassoon Primary" w:hAnsi="Sassoon Primary"/>
          <w:sz w:val="32"/>
          <w:szCs w:val="32"/>
        </w:rPr>
        <w:t>Welcome back! We hope you and your families enjoyed a restful and happy Christmas break. It has been wonderful to welcome the children back into school, and we are very much looking forward to an exciting and productive term ahead.</w:t>
      </w:r>
    </w:p>
    <w:p w14:paraId="7D40E041" w14:textId="77777777" w:rsidR="00DB306E" w:rsidRPr="008F5545" w:rsidRDefault="00DB306E" w:rsidP="00DE55C4">
      <w:pPr>
        <w:rPr>
          <w:rFonts w:ascii="Sassoon Primary" w:hAnsi="Sassoon Primary"/>
          <w:sz w:val="32"/>
          <w:szCs w:val="32"/>
        </w:rPr>
      </w:pPr>
    </w:p>
    <w:p w14:paraId="4F142B81" w14:textId="7B7C6748" w:rsidR="00DE55C4" w:rsidRDefault="00DE55C4" w:rsidP="00DE55C4">
      <w:pPr>
        <w:rPr>
          <w:rFonts w:ascii="Sassoon Primary" w:hAnsi="Sassoon Primary"/>
          <w:b/>
          <w:bCs/>
          <w:sz w:val="36"/>
          <w:szCs w:val="36"/>
          <w:u w:val="single"/>
        </w:rPr>
      </w:pPr>
      <w:r w:rsidRPr="007D3847">
        <w:rPr>
          <w:rFonts w:ascii="Sassoon Primary" w:hAnsi="Sassoon Primary"/>
          <w:b/>
          <w:bCs/>
          <w:sz w:val="36"/>
          <w:szCs w:val="36"/>
          <w:u w:val="single"/>
        </w:rPr>
        <w:t>Key Information:</w:t>
      </w:r>
    </w:p>
    <w:p w14:paraId="4D50773B" w14:textId="77777777" w:rsidR="00B45E4E" w:rsidRDefault="00B45E4E" w:rsidP="00DE55C4">
      <w:pPr>
        <w:rPr>
          <w:rFonts w:ascii="Sassoon Primary" w:hAnsi="Sassoon Primary"/>
          <w:b/>
          <w:bCs/>
          <w:sz w:val="36"/>
          <w:szCs w:val="36"/>
          <w:u w:val="single"/>
        </w:rPr>
      </w:pPr>
    </w:p>
    <w:p w14:paraId="114993F5" w14:textId="7440D089" w:rsidR="00B45E4E" w:rsidRPr="00B45E4E" w:rsidRDefault="00B45E4E" w:rsidP="00DE55C4">
      <w:pPr>
        <w:rPr>
          <w:rFonts w:ascii="Sassoon Primary" w:hAnsi="Sassoon Primary"/>
          <w:sz w:val="36"/>
          <w:szCs w:val="36"/>
        </w:rPr>
      </w:pPr>
      <w:r w:rsidRPr="00B45E4E">
        <w:rPr>
          <w:rFonts w:ascii="Sassoon Primary" w:hAnsi="Sassoon Primary"/>
          <w:b/>
          <w:bCs/>
          <w:sz w:val="36"/>
          <w:szCs w:val="36"/>
        </w:rPr>
        <w:t>P</w:t>
      </w:r>
      <w:r>
        <w:rPr>
          <w:rFonts w:ascii="Sassoon Primary" w:hAnsi="Sassoon Primary"/>
          <w:b/>
          <w:bCs/>
          <w:sz w:val="36"/>
          <w:szCs w:val="36"/>
        </w:rPr>
        <w:t>E</w:t>
      </w:r>
      <w:r>
        <w:rPr>
          <w:rFonts w:ascii="Sassoon Primary" w:hAnsi="Sassoon Primary"/>
          <w:sz w:val="36"/>
          <w:szCs w:val="36"/>
        </w:rPr>
        <w:t xml:space="preserve"> will take place on a Tuesday afternoon joint with Class 4. They will be taking part in Tennis, Cricket and Tag rugby. They will be able to wear their PE kit to school on this day.</w:t>
      </w:r>
    </w:p>
    <w:p w14:paraId="160CFB4B" w14:textId="77777777" w:rsidR="00DE55C4" w:rsidRPr="008F5545" w:rsidRDefault="00DE55C4" w:rsidP="00142D0D">
      <w:pPr>
        <w:jc w:val="both"/>
        <w:rPr>
          <w:rFonts w:ascii="Sassoon Primary" w:hAnsi="Sassoon Primary"/>
          <w:sz w:val="32"/>
          <w:szCs w:val="32"/>
        </w:rPr>
      </w:pPr>
    </w:p>
    <w:p w14:paraId="75ED0099" w14:textId="03C422E8" w:rsidR="00DE55C4" w:rsidRPr="00920CDB" w:rsidRDefault="00920CDB" w:rsidP="00142D0D">
      <w:pPr>
        <w:jc w:val="both"/>
        <w:rPr>
          <w:rFonts w:ascii="Sassoon Primary" w:hAnsi="Sassoon Primary"/>
          <w:sz w:val="32"/>
          <w:szCs w:val="32"/>
        </w:rPr>
      </w:pPr>
      <w:r>
        <w:rPr>
          <w:rFonts w:ascii="Sassoon Primary" w:hAnsi="Sassoon Primary"/>
          <w:b/>
          <w:bCs/>
          <w:sz w:val="32"/>
          <w:szCs w:val="32"/>
        </w:rPr>
        <w:t xml:space="preserve">Forest School </w:t>
      </w:r>
      <w:r>
        <w:rPr>
          <w:rFonts w:ascii="Sassoon Primary" w:hAnsi="Sassoon Primary"/>
          <w:sz w:val="32"/>
          <w:szCs w:val="32"/>
        </w:rPr>
        <w:t xml:space="preserve">will be every </w:t>
      </w:r>
      <w:r w:rsidR="005F28A3">
        <w:rPr>
          <w:rFonts w:ascii="Sassoon Primary" w:hAnsi="Sassoon Primary"/>
          <w:sz w:val="32"/>
          <w:szCs w:val="32"/>
        </w:rPr>
        <w:t>other</w:t>
      </w:r>
      <w:r>
        <w:rPr>
          <w:rFonts w:ascii="Sassoon Primary" w:hAnsi="Sassoon Primary"/>
          <w:sz w:val="32"/>
          <w:szCs w:val="32"/>
        </w:rPr>
        <w:t xml:space="preserve"> Wednesday</w:t>
      </w:r>
      <w:r w:rsidR="005F28A3">
        <w:rPr>
          <w:rFonts w:ascii="Sassoon Primary" w:hAnsi="Sassoon Primary"/>
          <w:sz w:val="32"/>
          <w:szCs w:val="32"/>
        </w:rPr>
        <w:t xml:space="preserve"> they can come to school in their own clothes and bring waterproofs as they are likely to get muddy. </w:t>
      </w:r>
    </w:p>
    <w:p w14:paraId="208FE16E" w14:textId="5FE3D692" w:rsidR="0099777A" w:rsidRDefault="0099777A" w:rsidP="00DE55C4">
      <w:pPr>
        <w:rPr>
          <w:rFonts w:ascii="Sassoon Primary" w:hAnsi="Sassoon Primary"/>
          <w:b/>
          <w:bCs/>
          <w:sz w:val="36"/>
          <w:szCs w:val="36"/>
          <w:u w:val="single"/>
        </w:rPr>
      </w:pPr>
    </w:p>
    <w:p w14:paraId="26C0B8B0" w14:textId="08156099" w:rsidR="00DE19D7" w:rsidRPr="007D3847" w:rsidRDefault="00CF0E75" w:rsidP="00F34D9A">
      <w:pPr>
        <w:jc w:val="both"/>
        <w:rPr>
          <w:rFonts w:ascii="Sassoon Primary" w:hAnsi="Sassoon Primary"/>
          <w:sz w:val="28"/>
          <w:szCs w:val="28"/>
        </w:rPr>
      </w:pPr>
      <w:r>
        <w:rPr>
          <w:rFonts w:ascii="Sassoon Primary" w:hAnsi="Sassoon Primary"/>
          <w:noProof/>
          <w:sz w:val="32"/>
          <w:szCs w:val="32"/>
          <w:u w:val="single"/>
        </w:rPr>
        <w:drawing>
          <wp:anchor distT="0" distB="0" distL="114300" distR="114300" simplePos="0" relativeHeight="251666432" behindDoc="0" locked="0" layoutInCell="1" allowOverlap="1" wp14:anchorId="24EFDDFE" wp14:editId="4CFFBAD5">
            <wp:simplePos x="0" y="0"/>
            <wp:positionH relativeFrom="column">
              <wp:posOffset>-205740</wp:posOffset>
            </wp:positionH>
            <wp:positionV relativeFrom="paragraph">
              <wp:posOffset>560</wp:posOffset>
            </wp:positionV>
            <wp:extent cx="914400" cy="914400"/>
            <wp:effectExtent l="0" t="0" r="0" b="0"/>
            <wp:wrapSquare wrapText="bothSides"/>
            <wp:docPr id="1977281107" name="Graphic 11" descr="Suburban sce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81107" name="Graphic 1977281107" descr="Suburban scene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010A3B02" w14:textId="0DAD204E" w:rsidR="00DE19D7" w:rsidRPr="007D3847" w:rsidRDefault="00DE19D7" w:rsidP="00DE55C4">
      <w:pPr>
        <w:rPr>
          <w:rFonts w:ascii="Sassoon Primary" w:hAnsi="Sassoon Primary"/>
          <w:b/>
          <w:bCs/>
          <w:sz w:val="36"/>
          <w:szCs w:val="36"/>
          <w:u w:val="single"/>
        </w:rPr>
      </w:pPr>
      <w:r w:rsidRPr="007D3847">
        <w:rPr>
          <w:rFonts w:ascii="Sassoon Primary" w:hAnsi="Sassoon Primary"/>
          <w:b/>
          <w:bCs/>
          <w:sz w:val="36"/>
          <w:szCs w:val="36"/>
          <w:u w:val="single"/>
        </w:rPr>
        <w:t>Help from Home:</w:t>
      </w:r>
    </w:p>
    <w:p w14:paraId="545E94B2" w14:textId="1AE1A254" w:rsidR="00DE55C4" w:rsidRPr="007D3847" w:rsidRDefault="00DE55C4" w:rsidP="00DE55C4">
      <w:pPr>
        <w:rPr>
          <w:rFonts w:ascii="Sassoon Primary" w:hAnsi="Sassoon Primary"/>
          <w:sz w:val="28"/>
          <w:szCs w:val="28"/>
        </w:rPr>
      </w:pPr>
    </w:p>
    <w:p w14:paraId="2D2DBBB6" w14:textId="7533E362" w:rsidR="00DE19D7" w:rsidRDefault="00DE19D7" w:rsidP="00142D0D">
      <w:pPr>
        <w:jc w:val="both"/>
        <w:rPr>
          <w:rFonts w:ascii="Sassoon Primary" w:hAnsi="Sassoon Primary"/>
          <w:sz w:val="28"/>
          <w:szCs w:val="28"/>
        </w:rPr>
      </w:pPr>
      <w:r w:rsidRPr="007D3847">
        <w:rPr>
          <w:rFonts w:ascii="Sassoon Primary" w:hAnsi="Sassoon Primary"/>
          <w:sz w:val="28"/>
          <w:szCs w:val="28"/>
        </w:rPr>
        <w:t>We recognise the invaluable role which parents and carers play in their child’s education. To support your child, we ask:</w:t>
      </w:r>
    </w:p>
    <w:p w14:paraId="03A22E41" w14:textId="77777777" w:rsidR="00F71901" w:rsidRPr="007D3847" w:rsidRDefault="00F71901" w:rsidP="00142D0D">
      <w:pPr>
        <w:jc w:val="both"/>
        <w:rPr>
          <w:rFonts w:ascii="Sassoon Primary" w:hAnsi="Sassoon Primary"/>
          <w:sz w:val="28"/>
          <w:szCs w:val="28"/>
        </w:rPr>
      </w:pPr>
    </w:p>
    <w:p w14:paraId="5F85D436" w14:textId="68D36F38" w:rsidR="00DE19D7" w:rsidRPr="00F71901" w:rsidRDefault="00DE19D7" w:rsidP="00142D0D">
      <w:pPr>
        <w:pStyle w:val="ListParagraph"/>
        <w:numPr>
          <w:ilvl w:val="0"/>
          <w:numId w:val="1"/>
        </w:numPr>
        <w:jc w:val="both"/>
        <w:rPr>
          <w:rFonts w:ascii="Sassoon Primary" w:hAnsi="Sassoon Primary"/>
          <w:i/>
          <w:iCs/>
          <w:sz w:val="28"/>
          <w:szCs w:val="28"/>
        </w:rPr>
      </w:pPr>
      <w:r w:rsidRPr="007D3847">
        <w:rPr>
          <w:rFonts w:ascii="Sassoon Primary" w:hAnsi="Sassoon Primary"/>
          <w:sz w:val="28"/>
          <w:szCs w:val="28"/>
        </w:rPr>
        <w:t>Drop children at school in plenty of time.</w:t>
      </w:r>
    </w:p>
    <w:p w14:paraId="2DB9E101" w14:textId="77777777" w:rsidR="00F71901" w:rsidRPr="007D3847" w:rsidRDefault="00F71901" w:rsidP="00F71901">
      <w:pPr>
        <w:pStyle w:val="ListParagraph"/>
        <w:jc w:val="both"/>
        <w:rPr>
          <w:rFonts w:ascii="Sassoon Primary" w:hAnsi="Sassoon Primary"/>
          <w:i/>
          <w:iCs/>
          <w:sz w:val="28"/>
          <w:szCs w:val="28"/>
        </w:rPr>
      </w:pPr>
    </w:p>
    <w:p w14:paraId="3D4792DD" w14:textId="032CD405" w:rsidR="00DE19D7" w:rsidRPr="00B45E4E" w:rsidRDefault="00DE19D7" w:rsidP="00142D0D">
      <w:pPr>
        <w:pStyle w:val="ListParagraph"/>
        <w:numPr>
          <w:ilvl w:val="0"/>
          <w:numId w:val="1"/>
        </w:numPr>
        <w:jc w:val="both"/>
        <w:rPr>
          <w:rFonts w:ascii="Sassoon Primary" w:hAnsi="Sassoon Primary"/>
          <w:i/>
          <w:iCs/>
          <w:sz w:val="28"/>
          <w:szCs w:val="28"/>
        </w:rPr>
      </w:pPr>
      <w:r w:rsidRPr="007D3847">
        <w:rPr>
          <w:rFonts w:ascii="Sassoon Primary" w:hAnsi="Sassoon Primary"/>
          <w:sz w:val="28"/>
          <w:szCs w:val="28"/>
        </w:rPr>
        <w:t xml:space="preserve">Read </w:t>
      </w:r>
      <w:r w:rsidRPr="005F4014">
        <w:rPr>
          <w:rFonts w:ascii="Sassoon Primary" w:hAnsi="Sassoon Primary"/>
          <w:b/>
          <w:bCs/>
          <w:sz w:val="28"/>
          <w:szCs w:val="28"/>
        </w:rPr>
        <w:t>daily</w:t>
      </w:r>
      <w:r w:rsidRPr="007D3847">
        <w:rPr>
          <w:rFonts w:ascii="Sassoon Primary" w:hAnsi="Sassoon Primary"/>
          <w:sz w:val="28"/>
          <w:szCs w:val="28"/>
        </w:rPr>
        <w:t xml:space="preserve"> with your child; even just 5 minutes can make </w:t>
      </w:r>
      <w:r w:rsidR="00061A39">
        <w:rPr>
          <w:rFonts w:ascii="Sassoon Primary" w:hAnsi="Sassoon Primary"/>
          <w:sz w:val="28"/>
          <w:szCs w:val="28"/>
        </w:rPr>
        <w:t xml:space="preserve">such </w:t>
      </w:r>
      <w:r w:rsidRPr="007D3847">
        <w:rPr>
          <w:rFonts w:ascii="Sassoon Primary" w:hAnsi="Sassoon Primary"/>
          <w:sz w:val="28"/>
          <w:szCs w:val="28"/>
        </w:rPr>
        <w:t>a huge difference!</w:t>
      </w:r>
    </w:p>
    <w:p w14:paraId="70FC2700" w14:textId="77777777" w:rsidR="00B45E4E" w:rsidRPr="00B45E4E" w:rsidRDefault="00B45E4E" w:rsidP="00B45E4E">
      <w:pPr>
        <w:pStyle w:val="ListParagraph"/>
        <w:rPr>
          <w:rFonts w:ascii="Sassoon Primary" w:hAnsi="Sassoon Primary"/>
          <w:i/>
          <w:iCs/>
          <w:sz w:val="28"/>
          <w:szCs w:val="28"/>
        </w:rPr>
      </w:pPr>
    </w:p>
    <w:p w14:paraId="3E201CC2" w14:textId="093C8F37" w:rsidR="00B45E4E" w:rsidRPr="00F71901" w:rsidRDefault="00B45E4E" w:rsidP="006F666B">
      <w:pPr>
        <w:pStyle w:val="ListParagraph"/>
        <w:numPr>
          <w:ilvl w:val="0"/>
          <w:numId w:val="1"/>
        </w:numPr>
        <w:rPr>
          <w:rFonts w:ascii="Sassoon Primary" w:hAnsi="Sassoon Primary"/>
          <w:i/>
          <w:iCs/>
          <w:sz w:val="28"/>
          <w:szCs w:val="28"/>
        </w:rPr>
      </w:pPr>
      <w:r>
        <w:rPr>
          <w:rFonts w:ascii="Sassoon Primary" w:hAnsi="Sassoon Primary"/>
          <w:sz w:val="28"/>
          <w:szCs w:val="28"/>
        </w:rPr>
        <w:t xml:space="preserve">Year 4 will have their times table check this year so completing </w:t>
      </w:r>
      <w:r w:rsidR="006F666B">
        <w:rPr>
          <w:rFonts w:ascii="Sassoon Primary" w:hAnsi="Sassoon Primary"/>
          <w:sz w:val="28"/>
          <w:szCs w:val="28"/>
        </w:rPr>
        <w:t>TTRS at home as much as possible will be really helpful.</w:t>
      </w:r>
    </w:p>
    <w:p w14:paraId="2D643968" w14:textId="77777777" w:rsidR="00F71901" w:rsidRPr="00F71901" w:rsidRDefault="00F71901" w:rsidP="00F71901">
      <w:pPr>
        <w:jc w:val="both"/>
        <w:rPr>
          <w:rFonts w:ascii="Sassoon Primary" w:hAnsi="Sassoon Primary"/>
          <w:i/>
          <w:iCs/>
          <w:sz w:val="28"/>
          <w:szCs w:val="28"/>
        </w:rPr>
      </w:pPr>
    </w:p>
    <w:p w14:paraId="7584D715" w14:textId="1E34213A" w:rsidR="00F71901" w:rsidRDefault="00DE19D7" w:rsidP="00935151">
      <w:pPr>
        <w:pStyle w:val="ListParagraph"/>
        <w:numPr>
          <w:ilvl w:val="0"/>
          <w:numId w:val="1"/>
        </w:numPr>
        <w:jc w:val="both"/>
        <w:rPr>
          <w:rFonts w:ascii="Sassoon Primary" w:hAnsi="Sassoon Primary"/>
          <w:sz w:val="28"/>
          <w:szCs w:val="28"/>
        </w:rPr>
      </w:pPr>
      <w:r w:rsidRPr="0099777A">
        <w:rPr>
          <w:rFonts w:ascii="Sassoon Primary" w:hAnsi="Sassoon Primary"/>
          <w:sz w:val="28"/>
          <w:szCs w:val="28"/>
        </w:rPr>
        <w:t xml:space="preserve">Please label </w:t>
      </w:r>
      <w:r w:rsidRPr="0099777A">
        <w:rPr>
          <w:rFonts w:ascii="Sassoon Primary" w:hAnsi="Sassoon Primary"/>
          <w:b/>
          <w:bCs/>
          <w:sz w:val="28"/>
          <w:szCs w:val="28"/>
        </w:rPr>
        <w:t xml:space="preserve">everything. </w:t>
      </w:r>
    </w:p>
    <w:p w14:paraId="4354C10F" w14:textId="56CE8C8E" w:rsidR="0099777A" w:rsidRDefault="0099777A" w:rsidP="00F34D9A">
      <w:pPr>
        <w:jc w:val="both"/>
        <w:rPr>
          <w:rFonts w:ascii="Sassoon Primary" w:hAnsi="Sassoon Primary"/>
          <w:sz w:val="28"/>
          <w:szCs w:val="28"/>
        </w:rPr>
      </w:pPr>
    </w:p>
    <w:p w14:paraId="67057E54" w14:textId="77777777" w:rsidR="00757044" w:rsidRPr="00F34D9A" w:rsidRDefault="00757044" w:rsidP="00F34D9A">
      <w:pPr>
        <w:jc w:val="both"/>
        <w:rPr>
          <w:rFonts w:ascii="Sassoon Primary" w:hAnsi="Sassoon Primary"/>
          <w:sz w:val="28"/>
          <w:szCs w:val="28"/>
        </w:rPr>
      </w:pPr>
    </w:p>
    <w:p w14:paraId="75FAA3BB" w14:textId="00B5BF6C" w:rsidR="007D3847" w:rsidRPr="007D3847" w:rsidRDefault="00CF0E75" w:rsidP="00DE55C4">
      <w:pPr>
        <w:rPr>
          <w:rFonts w:ascii="Sassoon Primary" w:hAnsi="Sassoon Primary"/>
          <w:sz w:val="36"/>
          <w:szCs w:val="36"/>
        </w:rPr>
      </w:pPr>
      <w:r>
        <w:rPr>
          <w:rFonts w:ascii="Sassoon Primary" w:hAnsi="Sassoon Primary"/>
          <w:noProof/>
          <w:sz w:val="32"/>
          <w:szCs w:val="32"/>
          <w:u w:val="single"/>
        </w:rPr>
        <w:lastRenderedPageBreak/>
        <w:drawing>
          <wp:anchor distT="0" distB="0" distL="114300" distR="114300" simplePos="0" relativeHeight="251664384" behindDoc="0" locked="0" layoutInCell="1" allowOverlap="1" wp14:anchorId="28103121" wp14:editId="7D079BDB">
            <wp:simplePos x="0" y="0"/>
            <wp:positionH relativeFrom="column">
              <wp:posOffset>-205740</wp:posOffset>
            </wp:positionH>
            <wp:positionV relativeFrom="paragraph">
              <wp:posOffset>19685</wp:posOffset>
            </wp:positionV>
            <wp:extent cx="914400" cy="914400"/>
            <wp:effectExtent l="0" t="0" r="0" b="0"/>
            <wp:wrapSquare wrapText="bothSides"/>
            <wp:docPr id="2006758133" name="Graphic 14" descr="Ide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58133" name="Graphic 2006758133" descr="Idea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6884B225" w14:textId="696327A0" w:rsidR="008F5545" w:rsidRPr="007D3847" w:rsidRDefault="008F5545" w:rsidP="00DE55C4">
      <w:pPr>
        <w:rPr>
          <w:rFonts w:ascii="Sassoon Primary" w:hAnsi="Sassoon Primary"/>
          <w:b/>
          <w:bCs/>
          <w:sz w:val="36"/>
          <w:szCs w:val="36"/>
          <w:u w:val="single"/>
        </w:rPr>
      </w:pPr>
      <w:r w:rsidRPr="007D3847">
        <w:rPr>
          <w:rFonts w:ascii="Sassoon Primary" w:hAnsi="Sassoon Primary"/>
          <w:b/>
          <w:bCs/>
          <w:sz w:val="36"/>
          <w:szCs w:val="36"/>
          <w:u w:val="single"/>
        </w:rPr>
        <w:t>Learning.</w:t>
      </w:r>
    </w:p>
    <w:p w14:paraId="52316368" w14:textId="18766A1D" w:rsidR="0099777A" w:rsidRDefault="0099777A" w:rsidP="00DE55C4">
      <w:pPr>
        <w:rPr>
          <w:rFonts w:ascii="Sassoon Primary" w:hAnsi="Sassoon Primary"/>
          <w:sz w:val="28"/>
          <w:szCs w:val="28"/>
        </w:rPr>
      </w:pPr>
    </w:p>
    <w:p w14:paraId="09F30660" w14:textId="59364E84" w:rsidR="0099777A" w:rsidRDefault="0099777A" w:rsidP="00DE55C4">
      <w:pPr>
        <w:rPr>
          <w:rFonts w:ascii="Sassoon Primary" w:hAnsi="Sassoon Primary"/>
          <w:sz w:val="28"/>
          <w:szCs w:val="28"/>
        </w:rPr>
      </w:pPr>
    </w:p>
    <w:p w14:paraId="76D2EA13" w14:textId="31CAE23C" w:rsidR="0089767F" w:rsidRPr="00142D0D" w:rsidRDefault="008F5545" w:rsidP="00DE55C4">
      <w:pPr>
        <w:rPr>
          <w:rFonts w:ascii="Sassoon Primary" w:hAnsi="Sassoon Primary"/>
          <w:b/>
          <w:bCs/>
          <w:color w:val="FFC000"/>
          <w:sz w:val="36"/>
          <w:szCs w:val="36"/>
          <w:u w:val="single"/>
        </w:rPr>
      </w:pPr>
      <w:r w:rsidRPr="00142D0D">
        <w:rPr>
          <w:rFonts w:ascii="Sassoon Primary" w:hAnsi="Sassoon Primary"/>
          <w:b/>
          <w:bCs/>
          <w:color w:val="FFC000"/>
          <w:sz w:val="36"/>
          <w:szCs w:val="36"/>
          <w:u w:val="single"/>
        </w:rPr>
        <w:t>English</w:t>
      </w:r>
      <w:r w:rsidR="00633E4D" w:rsidRPr="00142D0D">
        <w:rPr>
          <w:rFonts w:ascii="Sassoon Primary" w:hAnsi="Sassoon Primary"/>
          <w:b/>
          <w:bCs/>
          <w:color w:val="FFC000"/>
          <w:sz w:val="36"/>
          <w:szCs w:val="36"/>
          <w:u w:val="single"/>
        </w:rPr>
        <w:t>.</w:t>
      </w:r>
    </w:p>
    <w:p w14:paraId="5AF561DD" w14:textId="77777777" w:rsidR="00BB765A" w:rsidRPr="00BB765A" w:rsidRDefault="00BB765A" w:rsidP="00BB765A">
      <w:pPr>
        <w:rPr>
          <w:rFonts w:ascii="Sassoon Primary" w:hAnsi="Sassoon Primary"/>
          <w:color w:val="000000" w:themeColor="text1"/>
          <w:sz w:val="28"/>
          <w:szCs w:val="28"/>
        </w:rPr>
      </w:pPr>
      <w:r w:rsidRPr="00BB765A">
        <w:rPr>
          <w:rFonts w:ascii="Sassoon Primary" w:hAnsi="Sassoon Primary"/>
          <w:color w:val="000000" w:themeColor="text1"/>
          <w:sz w:val="28"/>
          <w:szCs w:val="28"/>
        </w:rPr>
        <w:t>We will continue to support children in developing their sentence writing, ensuring they consistently and independently use capital letters, finger spaces, and full stops.</w:t>
      </w:r>
    </w:p>
    <w:p w14:paraId="12B831AE" w14:textId="77777777" w:rsidR="00BB765A" w:rsidRPr="00BB765A" w:rsidRDefault="00BB765A" w:rsidP="00BB765A">
      <w:pPr>
        <w:rPr>
          <w:rFonts w:ascii="Sassoon Primary" w:hAnsi="Sassoon Primary"/>
          <w:color w:val="000000" w:themeColor="text1"/>
          <w:sz w:val="28"/>
          <w:szCs w:val="28"/>
        </w:rPr>
      </w:pPr>
    </w:p>
    <w:p w14:paraId="3F56A43F" w14:textId="77777777" w:rsidR="00BB765A" w:rsidRPr="00BB765A" w:rsidRDefault="00BB765A" w:rsidP="00BB765A">
      <w:pPr>
        <w:rPr>
          <w:rFonts w:ascii="Sassoon Primary" w:hAnsi="Sassoon Primary"/>
          <w:color w:val="000000" w:themeColor="text1"/>
          <w:sz w:val="28"/>
          <w:szCs w:val="28"/>
        </w:rPr>
      </w:pPr>
      <w:r w:rsidRPr="00BB765A">
        <w:rPr>
          <w:rFonts w:ascii="Sassoon Primary" w:hAnsi="Sassoon Primary"/>
          <w:color w:val="000000" w:themeColor="text1"/>
          <w:sz w:val="28"/>
          <w:szCs w:val="28"/>
        </w:rPr>
        <w:t>Handwriting will be a key focus throughout the Spring term. Children will be supported to improve the consistency and presentation of their handwriting and to apply these skills independently across all of their written work.</w:t>
      </w:r>
    </w:p>
    <w:p w14:paraId="79E7DC06" w14:textId="77777777" w:rsidR="00BB765A" w:rsidRPr="00BB765A" w:rsidRDefault="00BB765A" w:rsidP="00BB765A">
      <w:pPr>
        <w:rPr>
          <w:rFonts w:ascii="Sassoon Primary" w:hAnsi="Sassoon Primary"/>
          <w:color w:val="000000" w:themeColor="text1"/>
          <w:sz w:val="28"/>
          <w:szCs w:val="28"/>
        </w:rPr>
      </w:pPr>
    </w:p>
    <w:p w14:paraId="3A07CEC4" w14:textId="4EF0DBE6" w:rsidR="00FF1CEC" w:rsidRDefault="00BB765A" w:rsidP="00BB765A">
      <w:pPr>
        <w:rPr>
          <w:rFonts w:ascii="Sassoon Primary" w:hAnsi="Sassoon Primary"/>
          <w:color w:val="000000" w:themeColor="text1"/>
          <w:sz w:val="28"/>
          <w:szCs w:val="28"/>
        </w:rPr>
      </w:pPr>
      <w:r w:rsidRPr="00BB765A">
        <w:rPr>
          <w:rFonts w:ascii="Sassoon Primary" w:hAnsi="Sassoon Primary"/>
          <w:color w:val="000000" w:themeColor="text1"/>
          <w:sz w:val="28"/>
          <w:szCs w:val="28"/>
        </w:rPr>
        <w:t>Children have been introduced to a range of word classes, including nouns, adjectives, and verbs, and will continue to practise using these accurately in their writing. As the term progresses, children will be encouraged to write more independently for a clear purpose and to extend their work by including compound and more complex sentences.</w:t>
      </w:r>
    </w:p>
    <w:p w14:paraId="3A90D6DC" w14:textId="77777777" w:rsidR="00BB765A" w:rsidRPr="00FF1CEC" w:rsidRDefault="00BB765A" w:rsidP="00BB765A">
      <w:pPr>
        <w:rPr>
          <w:rFonts w:ascii="Sassoon Primary" w:hAnsi="Sassoon Primary"/>
          <w:color w:val="000000" w:themeColor="text1"/>
          <w:sz w:val="28"/>
          <w:szCs w:val="28"/>
        </w:rPr>
      </w:pPr>
    </w:p>
    <w:p w14:paraId="4BBE4E11" w14:textId="762010A2" w:rsidR="00327B63" w:rsidRDefault="00BB765A" w:rsidP="00E659BE">
      <w:pPr>
        <w:jc w:val="both"/>
        <w:rPr>
          <w:rFonts w:ascii="Sassoon Primary" w:hAnsi="Sassoon Primary"/>
          <w:color w:val="000000" w:themeColor="text1"/>
          <w:sz w:val="40"/>
          <w:szCs w:val="40"/>
        </w:rPr>
      </w:pPr>
      <w:r w:rsidRPr="00BB765A">
        <w:rPr>
          <w:rFonts w:ascii="Sassoon Primary" w:hAnsi="Sassoon Primary"/>
          <w:color w:val="000000" w:themeColor="text1"/>
          <w:sz w:val="28"/>
          <w:szCs w:val="28"/>
        </w:rPr>
        <w:t>In Class 3, children will explore the work of British artists as part of their wider curriculum. This will include writing both a narrative and a biography, inspired by and linked to their learning about a range of British artists.</w:t>
      </w:r>
      <w:r w:rsidR="00327B63">
        <w:rPr>
          <w:rFonts w:ascii="Sassoon Primary" w:hAnsi="Sassoon Primary"/>
          <w:noProof/>
          <w:color w:val="000000" w:themeColor="text1"/>
          <w:sz w:val="28"/>
          <w:szCs w:val="28"/>
        </w:rPr>
        <w:drawing>
          <wp:anchor distT="0" distB="0" distL="114300" distR="114300" simplePos="0" relativeHeight="251662336" behindDoc="0" locked="0" layoutInCell="1" allowOverlap="1" wp14:anchorId="70B337AB" wp14:editId="0FC341EB">
            <wp:simplePos x="0" y="0"/>
            <wp:positionH relativeFrom="column">
              <wp:posOffset>4604385</wp:posOffset>
            </wp:positionH>
            <wp:positionV relativeFrom="paragraph">
              <wp:posOffset>3810</wp:posOffset>
            </wp:positionV>
            <wp:extent cx="1074420" cy="1074420"/>
            <wp:effectExtent l="0" t="0" r="5080" b="0"/>
            <wp:wrapSquare wrapText="bothSides"/>
            <wp:docPr id="2020550883" name="Graphic 8" descr="Open boo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550883" name="Graphic 2020550883" descr="Open book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074420" cy="1074420"/>
                    </a:xfrm>
                    <a:prstGeom prst="rect">
                      <a:avLst/>
                    </a:prstGeom>
                  </pic:spPr>
                </pic:pic>
              </a:graphicData>
            </a:graphic>
            <wp14:sizeRelH relativeFrom="page">
              <wp14:pctWidth>0</wp14:pctWidth>
            </wp14:sizeRelH>
            <wp14:sizeRelV relativeFrom="page">
              <wp14:pctHeight>0</wp14:pctHeight>
            </wp14:sizeRelV>
          </wp:anchor>
        </w:drawing>
      </w:r>
    </w:p>
    <w:p w14:paraId="0BF29120" w14:textId="11509AC1" w:rsidR="00EE4091" w:rsidRDefault="00EE4091" w:rsidP="00EE4091">
      <w:pPr>
        <w:rPr>
          <w:rFonts w:ascii="Sassoon Primary" w:hAnsi="Sassoon Primary"/>
          <w:color w:val="000000" w:themeColor="text1"/>
          <w:sz w:val="40"/>
          <w:szCs w:val="40"/>
        </w:rPr>
      </w:pPr>
    </w:p>
    <w:p w14:paraId="5508EF4D" w14:textId="0F6760A0" w:rsidR="00EE4091" w:rsidRDefault="008F5545" w:rsidP="00EE4091">
      <w:pPr>
        <w:rPr>
          <w:rFonts w:ascii="Sassoon Primary" w:hAnsi="Sassoon Primary"/>
          <w:b/>
          <w:bCs/>
          <w:color w:val="00B0F0"/>
          <w:sz w:val="36"/>
          <w:szCs w:val="36"/>
          <w:u w:val="single"/>
        </w:rPr>
      </w:pPr>
      <w:r w:rsidRPr="00142D0D">
        <w:rPr>
          <w:rFonts w:ascii="Sassoon Primary" w:hAnsi="Sassoon Primary"/>
          <w:b/>
          <w:bCs/>
          <w:color w:val="00B0F0"/>
          <w:sz w:val="36"/>
          <w:szCs w:val="36"/>
          <w:u w:val="single"/>
        </w:rPr>
        <w:t>Maths</w:t>
      </w:r>
      <w:r w:rsidR="00633E4D" w:rsidRPr="00142D0D">
        <w:rPr>
          <w:rFonts w:ascii="Sassoon Primary" w:hAnsi="Sassoon Primary"/>
          <w:b/>
          <w:bCs/>
          <w:color w:val="00B0F0"/>
          <w:sz w:val="36"/>
          <w:szCs w:val="36"/>
          <w:u w:val="single"/>
        </w:rPr>
        <w:t>.</w:t>
      </w:r>
    </w:p>
    <w:p w14:paraId="09615245" w14:textId="53561F70" w:rsidR="00633E4D" w:rsidRPr="00EE4091" w:rsidRDefault="00636432" w:rsidP="00EE4091">
      <w:pPr>
        <w:rPr>
          <w:rFonts w:ascii="Sassoon Primary" w:hAnsi="Sassoon Primary"/>
          <w:b/>
          <w:bCs/>
          <w:color w:val="00B0F0"/>
          <w:sz w:val="36"/>
          <w:szCs w:val="36"/>
          <w:u w:val="single"/>
        </w:rPr>
      </w:pPr>
      <w:r>
        <w:rPr>
          <w:rFonts w:ascii="Sassoon Primary" w:hAnsi="Sassoon Primary"/>
          <w:b/>
          <w:bCs/>
          <w:noProof/>
          <w:color w:val="00B050"/>
          <w:sz w:val="36"/>
          <w:szCs w:val="36"/>
          <w:u w:val="single"/>
        </w:rPr>
        <w:drawing>
          <wp:anchor distT="0" distB="0" distL="114300" distR="114300" simplePos="0" relativeHeight="251660288" behindDoc="0" locked="0" layoutInCell="1" allowOverlap="1" wp14:anchorId="227EB38C" wp14:editId="3DC82042">
            <wp:simplePos x="0" y="0"/>
            <wp:positionH relativeFrom="column">
              <wp:posOffset>-205740</wp:posOffset>
            </wp:positionH>
            <wp:positionV relativeFrom="paragraph">
              <wp:posOffset>103505</wp:posOffset>
            </wp:positionV>
            <wp:extent cx="1039495" cy="1039495"/>
            <wp:effectExtent l="0" t="25400" r="0" b="27305"/>
            <wp:wrapSquare wrapText="bothSides"/>
            <wp:docPr id="736044432" name="Graphic 4" descr="Calculato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44432" name="Graphic 736044432" descr="Calculator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rot="1090108">
                      <a:off x="0" y="0"/>
                      <a:ext cx="1039495" cy="1039495"/>
                    </a:xfrm>
                    <a:prstGeom prst="rect">
                      <a:avLst/>
                    </a:prstGeom>
                  </pic:spPr>
                </pic:pic>
              </a:graphicData>
            </a:graphic>
            <wp14:sizeRelH relativeFrom="page">
              <wp14:pctWidth>0</wp14:pctWidth>
            </wp14:sizeRelH>
            <wp14:sizeRelV relativeFrom="page">
              <wp14:pctHeight>0</wp14:pctHeight>
            </wp14:sizeRelV>
          </wp:anchor>
        </w:drawing>
      </w:r>
      <w:r w:rsidR="00633E4D" w:rsidRPr="007D3847">
        <w:rPr>
          <w:rFonts w:ascii="Sassoon Primary" w:hAnsi="Sassoon Primary"/>
          <w:sz w:val="28"/>
          <w:szCs w:val="28"/>
        </w:rPr>
        <w:t xml:space="preserve">Learning in Maths will </w:t>
      </w:r>
      <w:r w:rsidR="00327B63">
        <w:rPr>
          <w:rFonts w:ascii="Sassoon Primary" w:hAnsi="Sassoon Primary"/>
          <w:sz w:val="28"/>
          <w:szCs w:val="28"/>
        </w:rPr>
        <w:t xml:space="preserve">focus on </w:t>
      </w:r>
      <w:r w:rsidR="00CF59D9">
        <w:rPr>
          <w:rFonts w:ascii="Sassoon Primary" w:hAnsi="Sassoon Primary"/>
          <w:sz w:val="28"/>
          <w:szCs w:val="28"/>
        </w:rPr>
        <w:t>Multiplication and Division</w:t>
      </w:r>
      <w:r w:rsidR="00327B63">
        <w:rPr>
          <w:rFonts w:ascii="Sassoon Primary" w:hAnsi="Sassoon Primary"/>
          <w:sz w:val="28"/>
          <w:szCs w:val="28"/>
        </w:rPr>
        <w:t xml:space="preserve">, </w:t>
      </w:r>
      <w:r w:rsidR="00163AB9">
        <w:rPr>
          <w:rFonts w:ascii="Sassoon Primary" w:hAnsi="Sassoon Primary"/>
          <w:sz w:val="28"/>
          <w:szCs w:val="28"/>
        </w:rPr>
        <w:t>Area</w:t>
      </w:r>
      <w:r w:rsidR="008748BB">
        <w:rPr>
          <w:rFonts w:ascii="Sassoon Primary" w:hAnsi="Sassoon Primary"/>
          <w:sz w:val="28"/>
          <w:szCs w:val="28"/>
        </w:rPr>
        <w:t xml:space="preserve"> and Fractions</w:t>
      </w:r>
      <w:r w:rsidR="00327B63">
        <w:rPr>
          <w:rFonts w:ascii="Sassoon Primary" w:hAnsi="Sassoon Primary"/>
          <w:sz w:val="28"/>
          <w:szCs w:val="28"/>
        </w:rPr>
        <w:t>.</w:t>
      </w:r>
    </w:p>
    <w:p w14:paraId="52AD5188" w14:textId="77777777" w:rsidR="00B763FC" w:rsidRDefault="00B763FC" w:rsidP="00142D0D">
      <w:pPr>
        <w:jc w:val="both"/>
        <w:rPr>
          <w:rFonts w:ascii="Sassoon Primary" w:hAnsi="Sassoon Primary"/>
          <w:sz w:val="28"/>
          <w:szCs w:val="28"/>
        </w:rPr>
      </w:pPr>
    </w:p>
    <w:p w14:paraId="76C018E6" w14:textId="581788CB" w:rsidR="00804CDF" w:rsidRDefault="00804CDF" w:rsidP="00142D0D">
      <w:pPr>
        <w:jc w:val="both"/>
        <w:rPr>
          <w:rFonts w:ascii="Sassoon Primary" w:hAnsi="Sassoon Primary"/>
          <w:sz w:val="28"/>
          <w:szCs w:val="28"/>
        </w:rPr>
      </w:pPr>
      <w:r>
        <w:rPr>
          <w:rFonts w:ascii="Sassoon Primary" w:hAnsi="Sassoon Primary"/>
          <w:sz w:val="28"/>
          <w:szCs w:val="28"/>
        </w:rPr>
        <w:t xml:space="preserve">Children will also receive </w:t>
      </w:r>
      <w:r w:rsidR="00327B63">
        <w:rPr>
          <w:rFonts w:ascii="Sassoon Primary" w:hAnsi="Sassoon Primary"/>
          <w:sz w:val="28"/>
          <w:szCs w:val="28"/>
        </w:rPr>
        <w:t>weekly</w:t>
      </w:r>
      <w:r>
        <w:rPr>
          <w:rFonts w:ascii="Sassoon Primary" w:hAnsi="Sassoon Primary"/>
          <w:sz w:val="28"/>
          <w:szCs w:val="28"/>
        </w:rPr>
        <w:t xml:space="preserve"> Maths Fluency sessions where </w:t>
      </w:r>
      <w:r w:rsidR="00112AF9">
        <w:rPr>
          <w:rFonts w:ascii="Sassoon Primary" w:hAnsi="Sassoon Primary"/>
          <w:sz w:val="28"/>
          <w:szCs w:val="28"/>
        </w:rPr>
        <w:t>we will focus on timetables to help build their confidence and fluency.</w:t>
      </w:r>
    </w:p>
    <w:p w14:paraId="7A8F1A66" w14:textId="5BAA9868" w:rsidR="00804CDF" w:rsidRPr="007D3847" w:rsidRDefault="00804CDF" w:rsidP="00142D0D">
      <w:pPr>
        <w:jc w:val="both"/>
        <w:rPr>
          <w:rFonts w:ascii="Sassoon Primary" w:hAnsi="Sassoon Primary"/>
          <w:sz w:val="28"/>
          <w:szCs w:val="28"/>
        </w:rPr>
      </w:pPr>
    </w:p>
    <w:p w14:paraId="53E7F271" w14:textId="46D9EFA2" w:rsidR="00873786" w:rsidRPr="00F4672F" w:rsidRDefault="00873786" w:rsidP="00F4672F">
      <w:pPr>
        <w:rPr>
          <w:rFonts w:ascii="Sassoon Primary" w:hAnsi="Sassoon Primary"/>
          <w:b/>
          <w:bCs/>
          <w:noProof/>
          <w:color w:val="00B0F0"/>
          <w:sz w:val="36"/>
          <w:szCs w:val="36"/>
          <w:u w:val="single"/>
        </w:rPr>
      </w:pPr>
      <w:r>
        <w:rPr>
          <w:rFonts w:ascii="Sassoon Primary" w:hAnsi="Sassoon Primary"/>
          <w:b/>
          <w:bCs/>
          <w:noProof/>
          <w:color w:val="00B0F0"/>
          <w:sz w:val="36"/>
          <w:szCs w:val="36"/>
          <w:u w:val="single"/>
        </w:rPr>
        <w:drawing>
          <wp:anchor distT="0" distB="0" distL="114300" distR="114300" simplePos="0" relativeHeight="251663360" behindDoc="0" locked="0" layoutInCell="1" allowOverlap="1" wp14:anchorId="23164626" wp14:editId="64D81AB9">
            <wp:simplePos x="0" y="0"/>
            <wp:positionH relativeFrom="column">
              <wp:posOffset>4605020</wp:posOffset>
            </wp:positionH>
            <wp:positionV relativeFrom="paragraph">
              <wp:posOffset>273685</wp:posOffset>
            </wp:positionV>
            <wp:extent cx="1200150" cy="1200150"/>
            <wp:effectExtent l="0" t="0" r="6350" b="0"/>
            <wp:wrapSquare wrapText="bothSides"/>
            <wp:docPr id="142833954" name="Graphic 9" descr="Newton's Crad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33954" name="Graphic 142833954" descr="Newton's Crad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200150" cy="1200150"/>
                    </a:xfrm>
                    <a:prstGeom prst="rect">
                      <a:avLst/>
                    </a:prstGeom>
                  </pic:spPr>
                </pic:pic>
              </a:graphicData>
            </a:graphic>
            <wp14:sizeRelH relativeFrom="page">
              <wp14:pctWidth>0</wp14:pctWidth>
            </wp14:sizeRelH>
            <wp14:sizeRelV relativeFrom="page">
              <wp14:pctHeight>0</wp14:pctHeight>
            </wp14:sizeRelV>
          </wp:anchor>
        </w:drawing>
      </w:r>
      <w:r w:rsidR="008F5545" w:rsidRPr="00142D0D">
        <w:rPr>
          <w:rFonts w:ascii="Sassoon Primary" w:hAnsi="Sassoon Primary"/>
          <w:b/>
          <w:bCs/>
          <w:color w:val="00B050"/>
          <w:sz w:val="36"/>
          <w:szCs w:val="36"/>
          <w:u w:val="single"/>
        </w:rPr>
        <w:t>Science</w:t>
      </w:r>
      <w:r w:rsidR="007D3847" w:rsidRPr="00142D0D">
        <w:rPr>
          <w:rFonts w:ascii="Sassoon Primary" w:hAnsi="Sassoon Primary"/>
          <w:b/>
          <w:bCs/>
          <w:color w:val="00B050"/>
          <w:sz w:val="36"/>
          <w:szCs w:val="36"/>
          <w:u w:val="single"/>
        </w:rPr>
        <w:t>.</w:t>
      </w:r>
      <w:r w:rsidR="00636432" w:rsidRPr="00636432">
        <w:rPr>
          <w:rFonts w:ascii="Sassoon Primary" w:hAnsi="Sassoon Primary"/>
          <w:b/>
          <w:bCs/>
          <w:noProof/>
          <w:color w:val="00B0F0"/>
          <w:sz w:val="36"/>
          <w:szCs w:val="36"/>
          <w:u w:val="single"/>
        </w:rPr>
        <w:t xml:space="preserve"> </w:t>
      </w:r>
    </w:p>
    <w:p w14:paraId="7677F89F" w14:textId="77777777" w:rsidR="00E9573A" w:rsidRPr="00E9573A" w:rsidRDefault="00E9573A" w:rsidP="00E9573A">
      <w:pPr>
        <w:rPr>
          <w:rFonts w:ascii="Sassoon Primary" w:hAnsi="Sassoon Primary"/>
          <w:sz w:val="28"/>
          <w:szCs w:val="28"/>
        </w:rPr>
      </w:pPr>
      <w:r w:rsidRPr="00E9573A">
        <w:rPr>
          <w:rFonts w:ascii="Sassoon Primary" w:hAnsi="Sassoon Primary"/>
          <w:sz w:val="28"/>
          <w:szCs w:val="28"/>
        </w:rPr>
        <w:t>Children will be supported in developing their scientific enquiry skills by taking part in simple investigations. They will be encouraged to observe carefully, record their findings, and use this information to answer questions they have devised themselves.</w:t>
      </w:r>
    </w:p>
    <w:p w14:paraId="7389D3C2" w14:textId="77777777" w:rsidR="00E9573A" w:rsidRPr="00E9573A" w:rsidRDefault="00E9573A" w:rsidP="00E9573A">
      <w:pPr>
        <w:rPr>
          <w:rFonts w:ascii="Sassoon Primary" w:hAnsi="Sassoon Primary"/>
          <w:sz w:val="28"/>
          <w:szCs w:val="28"/>
        </w:rPr>
      </w:pPr>
    </w:p>
    <w:p w14:paraId="09B1BF17" w14:textId="098DBE2E" w:rsidR="00636432" w:rsidRDefault="00E9573A" w:rsidP="00E9573A">
      <w:pPr>
        <w:rPr>
          <w:rFonts w:ascii="Sassoon Primary" w:hAnsi="Sassoon Primary"/>
          <w:sz w:val="28"/>
          <w:szCs w:val="28"/>
        </w:rPr>
      </w:pPr>
      <w:r w:rsidRPr="00E9573A">
        <w:rPr>
          <w:rFonts w:ascii="Sassoon Primary" w:hAnsi="Sassoon Primary"/>
          <w:sz w:val="28"/>
          <w:szCs w:val="28"/>
        </w:rPr>
        <w:lastRenderedPageBreak/>
        <w:t>Throughout the Spring term, children will be learning about light, developing their understanding of how light works and how it affects the world around them.</w:t>
      </w:r>
    </w:p>
    <w:p w14:paraId="31FF937D" w14:textId="77777777" w:rsidR="00F71901" w:rsidRDefault="00F71901" w:rsidP="00890BD7">
      <w:pPr>
        <w:jc w:val="both"/>
        <w:rPr>
          <w:rFonts w:ascii="Sassoon Primary" w:hAnsi="Sassoon Primary"/>
          <w:sz w:val="28"/>
          <w:szCs w:val="28"/>
        </w:rPr>
      </w:pPr>
    </w:p>
    <w:p w14:paraId="53550E74" w14:textId="342FEB32" w:rsidR="00EF36DC" w:rsidRPr="00890BD7" w:rsidRDefault="00EF36DC" w:rsidP="00890BD7">
      <w:pPr>
        <w:jc w:val="both"/>
        <w:rPr>
          <w:rFonts w:ascii="Sassoon Primary" w:hAnsi="Sassoon Primary"/>
          <w:sz w:val="28"/>
          <w:szCs w:val="28"/>
        </w:rPr>
      </w:pPr>
      <w:r w:rsidRPr="00EF36DC">
        <w:rPr>
          <w:rFonts w:ascii="Sassoon Primary" w:hAnsi="Sassoon Primary"/>
          <w:b/>
          <w:bCs/>
          <w:sz w:val="36"/>
          <w:szCs w:val="36"/>
          <w:u w:val="single"/>
        </w:rPr>
        <w:t>Foundation Subjects.</w:t>
      </w:r>
    </w:p>
    <w:p w14:paraId="49BDE10E" w14:textId="77777777" w:rsidR="00EF36DC" w:rsidRDefault="00EF36DC" w:rsidP="00DE55C4">
      <w:pPr>
        <w:rPr>
          <w:rFonts w:ascii="Sassoon Primary" w:hAnsi="Sassoon Primary"/>
          <w:sz w:val="28"/>
          <w:szCs w:val="28"/>
        </w:rPr>
      </w:pPr>
    </w:p>
    <w:tbl>
      <w:tblPr>
        <w:tblStyle w:val="TableGrid"/>
        <w:tblW w:w="0" w:type="auto"/>
        <w:tblLook w:val="04A0" w:firstRow="1" w:lastRow="0" w:firstColumn="1" w:lastColumn="0" w:noHBand="0" w:noVBand="1"/>
      </w:tblPr>
      <w:tblGrid>
        <w:gridCol w:w="3681"/>
        <w:gridCol w:w="5335"/>
      </w:tblGrid>
      <w:tr w:rsidR="00EF36DC" w14:paraId="0A9B75DD" w14:textId="77777777" w:rsidTr="6F06A7BD">
        <w:tc>
          <w:tcPr>
            <w:tcW w:w="3681" w:type="dxa"/>
          </w:tcPr>
          <w:p w14:paraId="411CDFDA" w14:textId="49348DA4" w:rsidR="00EF36DC" w:rsidRPr="00EF36DC" w:rsidRDefault="008748BB" w:rsidP="00DE55C4">
            <w:pPr>
              <w:rPr>
                <w:rFonts w:ascii="Sassoon Primary" w:hAnsi="Sassoon Primary"/>
                <w:b/>
                <w:bCs/>
                <w:sz w:val="28"/>
                <w:szCs w:val="28"/>
              </w:rPr>
            </w:pPr>
            <w:r>
              <w:rPr>
                <w:rFonts w:ascii="Sassoon Primary" w:hAnsi="Sassoon Primary"/>
                <w:b/>
                <w:bCs/>
                <w:sz w:val="28"/>
                <w:szCs w:val="28"/>
              </w:rPr>
              <w:t>Geography</w:t>
            </w:r>
          </w:p>
        </w:tc>
        <w:tc>
          <w:tcPr>
            <w:tcW w:w="5335" w:type="dxa"/>
          </w:tcPr>
          <w:p w14:paraId="28FB3B72" w14:textId="0B18CC17" w:rsidR="00EF36DC" w:rsidRDefault="00B66AD7" w:rsidP="00DE55C4">
            <w:pPr>
              <w:rPr>
                <w:rFonts w:ascii="Sassoon Primary" w:hAnsi="Sassoon Primary"/>
                <w:sz w:val="28"/>
                <w:szCs w:val="28"/>
              </w:rPr>
            </w:pPr>
            <w:r w:rsidRPr="00B66AD7">
              <w:rPr>
                <w:rFonts w:ascii="Sassoon Primary" w:hAnsi="Sassoon Primary"/>
                <w:sz w:val="28"/>
                <w:szCs w:val="28"/>
              </w:rPr>
              <w:t xml:space="preserve">A Tiny Island – land use UK </w:t>
            </w:r>
          </w:p>
          <w:p w14:paraId="0BC473CF" w14:textId="21C17123" w:rsidR="00142D0D" w:rsidRDefault="00142D0D" w:rsidP="00DE55C4">
            <w:pPr>
              <w:rPr>
                <w:rFonts w:ascii="Sassoon Primary" w:hAnsi="Sassoon Primary"/>
                <w:sz w:val="28"/>
                <w:szCs w:val="28"/>
              </w:rPr>
            </w:pPr>
          </w:p>
        </w:tc>
      </w:tr>
      <w:tr w:rsidR="00EF36DC" w14:paraId="2E7FD76B" w14:textId="77777777" w:rsidTr="6F06A7BD">
        <w:tc>
          <w:tcPr>
            <w:tcW w:w="3681" w:type="dxa"/>
          </w:tcPr>
          <w:p w14:paraId="09055277" w14:textId="05DB28BD" w:rsidR="00EF36DC" w:rsidRPr="00EF36DC" w:rsidRDefault="00EF36DC" w:rsidP="00DE55C4">
            <w:pPr>
              <w:rPr>
                <w:rFonts w:ascii="Sassoon Primary" w:hAnsi="Sassoon Primary"/>
                <w:b/>
                <w:bCs/>
                <w:sz w:val="28"/>
                <w:szCs w:val="28"/>
              </w:rPr>
            </w:pPr>
            <w:r w:rsidRPr="00EF36DC">
              <w:rPr>
                <w:rFonts w:ascii="Sassoon Primary" w:hAnsi="Sassoon Primary"/>
                <w:b/>
                <w:bCs/>
                <w:sz w:val="28"/>
                <w:szCs w:val="28"/>
              </w:rPr>
              <w:t>Religious Education (RE)</w:t>
            </w:r>
          </w:p>
        </w:tc>
        <w:tc>
          <w:tcPr>
            <w:tcW w:w="5335" w:type="dxa"/>
          </w:tcPr>
          <w:p w14:paraId="2C395508" w14:textId="16F27CC4" w:rsidR="00142D0D" w:rsidRDefault="00B66AD7" w:rsidP="00DE55C4">
            <w:pPr>
              <w:rPr>
                <w:rFonts w:ascii="Sassoon Primary" w:hAnsi="Sassoon Primary"/>
                <w:sz w:val="28"/>
                <w:szCs w:val="28"/>
              </w:rPr>
            </w:pPr>
            <w:r w:rsidRPr="00B66AD7">
              <w:rPr>
                <w:rFonts w:ascii="Sassoon Primary" w:hAnsi="Sassoon Primary"/>
                <w:sz w:val="28"/>
                <w:szCs w:val="28"/>
              </w:rPr>
              <w:t xml:space="preserve">What do Hindus believe God is like? </w:t>
            </w:r>
          </w:p>
        </w:tc>
      </w:tr>
      <w:tr w:rsidR="00EF36DC" w14:paraId="4201BBFB" w14:textId="77777777" w:rsidTr="6F06A7BD">
        <w:tc>
          <w:tcPr>
            <w:tcW w:w="3681" w:type="dxa"/>
          </w:tcPr>
          <w:p w14:paraId="7977F098" w14:textId="4B5B31D0" w:rsidR="00EF36DC" w:rsidRPr="00EF36DC" w:rsidRDefault="00EF36DC" w:rsidP="00DE55C4">
            <w:pPr>
              <w:rPr>
                <w:rFonts w:ascii="Sassoon Primary" w:hAnsi="Sassoon Primary"/>
                <w:b/>
                <w:bCs/>
                <w:sz w:val="28"/>
                <w:szCs w:val="28"/>
              </w:rPr>
            </w:pPr>
            <w:r w:rsidRPr="00EF36DC">
              <w:rPr>
                <w:rFonts w:ascii="Sassoon Primary" w:hAnsi="Sassoon Primary"/>
                <w:b/>
                <w:bCs/>
                <w:sz w:val="28"/>
                <w:szCs w:val="28"/>
              </w:rPr>
              <w:t>Personal, Social and Health Education (PSHE)</w:t>
            </w:r>
          </w:p>
        </w:tc>
        <w:tc>
          <w:tcPr>
            <w:tcW w:w="5335" w:type="dxa"/>
          </w:tcPr>
          <w:p w14:paraId="0955F76D" w14:textId="5F05C988" w:rsidR="00C22E15" w:rsidRDefault="00543364" w:rsidP="00DE55C4">
            <w:pPr>
              <w:rPr>
                <w:rFonts w:ascii="Sassoon Primary" w:hAnsi="Sassoon Primary"/>
                <w:sz w:val="28"/>
                <w:szCs w:val="28"/>
              </w:rPr>
            </w:pPr>
            <w:r w:rsidRPr="00543364">
              <w:rPr>
                <w:rFonts w:ascii="Sassoon Primary" w:hAnsi="Sassoon Primary"/>
                <w:sz w:val="28"/>
                <w:szCs w:val="28"/>
              </w:rPr>
              <w:t xml:space="preserve">Valuing Difference  </w:t>
            </w:r>
          </w:p>
        </w:tc>
      </w:tr>
      <w:tr w:rsidR="00EF36DC" w14:paraId="4BBD06D2" w14:textId="77777777" w:rsidTr="6F06A7BD">
        <w:tc>
          <w:tcPr>
            <w:tcW w:w="3681" w:type="dxa"/>
          </w:tcPr>
          <w:p w14:paraId="131932F8" w14:textId="092F122B" w:rsidR="00EF36DC" w:rsidRPr="00EF36DC" w:rsidRDefault="00C00458" w:rsidP="00DE55C4">
            <w:pPr>
              <w:rPr>
                <w:rFonts w:ascii="Sassoon Primary" w:hAnsi="Sassoon Primary"/>
                <w:b/>
                <w:bCs/>
                <w:sz w:val="28"/>
                <w:szCs w:val="28"/>
              </w:rPr>
            </w:pPr>
            <w:r>
              <w:rPr>
                <w:rFonts w:ascii="Sassoon Primary" w:hAnsi="Sassoon Primary"/>
                <w:b/>
                <w:bCs/>
                <w:sz w:val="28"/>
                <w:szCs w:val="28"/>
              </w:rPr>
              <w:t>Art</w:t>
            </w:r>
          </w:p>
        </w:tc>
        <w:tc>
          <w:tcPr>
            <w:tcW w:w="5335" w:type="dxa"/>
          </w:tcPr>
          <w:p w14:paraId="48C514D5" w14:textId="5F929191" w:rsidR="00EF36DC" w:rsidRDefault="00C00458" w:rsidP="00DE55C4">
            <w:pPr>
              <w:rPr>
                <w:rFonts w:ascii="Sassoon Primary" w:hAnsi="Sassoon Primary"/>
                <w:sz w:val="28"/>
                <w:szCs w:val="28"/>
              </w:rPr>
            </w:pPr>
            <w:r w:rsidRPr="00C00458">
              <w:rPr>
                <w:rFonts w:ascii="Sassoon Primary" w:hAnsi="Sassoon Primary"/>
                <w:sz w:val="28"/>
                <w:szCs w:val="28"/>
              </w:rPr>
              <w:t xml:space="preserve">Cityscapes </w:t>
            </w:r>
          </w:p>
        </w:tc>
      </w:tr>
      <w:tr w:rsidR="00EF36DC" w14:paraId="17D477A7" w14:textId="77777777" w:rsidTr="6F06A7BD">
        <w:trPr>
          <w:trHeight w:val="1405"/>
        </w:trPr>
        <w:tc>
          <w:tcPr>
            <w:tcW w:w="3681" w:type="dxa"/>
          </w:tcPr>
          <w:p w14:paraId="4F5569B5" w14:textId="6A3E1151" w:rsidR="00EF36DC" w:rsidRPr="00EF36DC" w:rsidRDefault="00EF36DC" w:rsidP="00DE55C4">
            <w:pPr>
              <w:rPr>
                <w:rFonts w:ascii="Sassoon Primary" w:hAnsi="Sassoon Primary"/>
                <w:b/>
                <w:bCs/>
                <w:sz w:val="28"/>
                <w:szCs w:val="28"/>
              </w:rPr>
            </w:pPr>
            <w:r>
              <w:rPr>
                <w:rFonts w:ascii="Sassoon Primary" w:hAnsi="Sassoon Primary"/>
                <w:b/>
                <w:bCs/>
                <w:sz w:val="28"/>
                <w:szCs w:val="28"/>
              </w:rPr>
              <w:t>Physical Education (PE)</w:t>
            </w:r>
          </w:p>
        </w:tc>
        <w:tc>
          <w:tcPr>
            <w:tcW w:w="5335" w:type="dxa"/>
          </w:tcPr>
          <w:p w14:paraId="1AC522CB" w14:textId="494399DC" w:rsidR="00C22E15" w:rsidRDefault="00C00458" w:rsidP="00DE55C4">
            <w:pPr>
              <w:rPr>
                <w:rFonts w:ascii="Sassoon Primary" w:hAnsi="Sassoon Primary"/>
                <w:sz w:val="28"/>
                <w:szCs w:val="28"/>
              </w:rPr>
            </w:pPr>
            <w:r>
              <w:rPr>
                <w:rFonts w:ascii="Sassoon Primary" w:hAnsi="Sassoon Primary"/>
                <w:sz w:val="28"/>
                <w:szCs w:val="28"/>
              </w:rPr>
              <w:t>Tennis, Tag rugby and Cricket</w:t>
            </w:r>
          </w:p>
        </w:tc>
      </w:tr>
      <w:tr w:rsidR="0018112A" w14:paraId="3CFDB7CC" w14:textId="77777777" w:rsidTr="6F06A7BD">
        <w:trPr>
          <w:trHeight w:val="1405"/>
        </w:trPr>
        <w:tc>
          <w:tcPr>
            <w:tcW w:w="3681" w:type="dxa"/>
          </w:tcPr>
          <w:p w14:paraId="330C2D91" w14:textId="3CF80413" w:rsidR="0018112A" w:rsidRDefault="0088780E" w:rsidP="00DE55C4">
            <w:pPr>
              <w:rPr>
                <w:rFonts w:ascii="Sassoon Primary" w:hAnsi="Sassoon Primary"/>
                <w:b/>
                <w:bCs/>
                <w:sz w:val="28"/>
                <w:szCs w:val="28"/>
              </w:rPr>
            </w:pPr>
            <w:r>
              <w:rPr>
                <w:rFonts w:ascii="Sassoon Primary" w:hAnsi="Sassoon Primary"/>
                <w:b/>
                <w:bCs/>
                <w:sz w:val="28"/>
                <w:szCs w:val="28"/>
              </w:rPr>
              <w:t>Computing</w:t>
            </w:r>
          </w:p>
        </w:tc>
        <w:tc>
          <w:tcPr>
            <w:tcW w:w="5335" w:type="dxa"/>
          </w:tcPr>
          <w:p w14:paraId="753CEA84" w14:textId="487ECB4E" w:rsidR="0018112A" w:rsidRDefault="00D31C7F" w:rsidP="00DE55C4">
            <w:pPr>
              <w:rPr>
                <w:rFonts w:ascii="Sassoon Primary" w:hAnsi="Sassoon Primary"/>
                <w:sz w:val="28"/>
                <w:szCs w:val="28"/>
              </w:rPr>
            </w:pPr>
            <w:r w:rsidRPr="00D31C7F">
              <w:rPr>
                <w:rFonts w:ascii="Sassoon Primary" w:hAnsi="Sassoon Primary"/>
                <w:sz w:val="28"/>
                <w:szCs w:val="28"/>
              </w:rPr>
              <w:t xml:space="preserve">Programming A – Sequencing sounds  </w:t>
            </w:r>
          </w:p>
        </w:tc>
      </w:tr>
      <w:tr w:rsidR="0018112A" w14:paraId="63E5F67A" w14:textId="77777777" w:rsidTr="6F06A7BD">
        <w:trPr>
          <w:trHeight w:val="1405"/>
        </w:trPr>
        <w:tc>
          <w:tcPr>
            <w:tcW w:w="3681" w:type="dxa"/>
          </w:tcPr>
          <w:p w14:paraId="008D80A4" w14:textId="11621CC5" w:rsidR="0018112A" w:rsidRDefault="0088780E" w:rsidP="00DE55C4">
            <w:pPr>
              <w:rPr>
                <w:rFonts w:ascii="Sassoon Primary" w:hAnsi="Sassoon Primary"/>
                <w:b/>
                <w:bCs/>
                <w:sz w:val="28"/>
                <w:szCs w:val="28"/>
              </w:rPr>
            </w:pPr>
            <w:r>
              <w:rPr>
                <w:rFonts w:ascii="Sassoon Primary" w:hAnsi="Sassoon Primary"/>
                <w:b/>
                <w:bCs/>
                <w:sz w:val="28"/>
                <w:szCs w:val="28"/>
              </w:rPr>
              <w:t>Music</w:t>
            </w:r>
          </w:p>
        </w:tc>
        <w:tc>
          <w:tcPr>
            <w:tcW w:w="5335" w:type="dxa"/>
          </w:tcPr>
          <w:p w14:paraId="4F8CB419" w14:textId="214843BC" w:rsidR="0018112A" w:rsidRDefault="00D31C7F" w:rsidP="00DE55C4">
            <w:pPr>
              <w:rPr>
                <w:rFonts w:ascii="Sassoon Primary" w:hAnsi="Sassoon Primary"/>
                <w:sz w:val="28"/>
                <w:szCs w:val="28"/>
              </w:rPr>
            </w:pPr>
            <w:r w:rsidRPr="00D31C7F">
              <w:rPr>
                <w:rFonts w:ascii="Sassoon Primary" w:hAnsi="Sassoon Primary"/>
                <w:sz w:val="28"/>
                <w:szCs w:val="28"/>
              </w:rPr>
              <w:t xml:space="preserve">Instrumental lessons - Caribbean </w:t>
            </w:r>
          </w:p>
        </w:tc>
      </w:tr>
      <w:tr w:rsidR="0018112A" w14:paraId="3732A8FE" w14:textId="77777777" w:rsidTr="6F06A7BD">
        <w:trPr>
          <w:trHeight w:val="1405"/>
        </w:trPr>
        <w:tc>
          <w:tcPr>
            <w:tcW w:w="3681" w:type="dxa"/>
          </w:tcPr>
          <w:p w14:paraId="4A39E40B" w14:textId="0C59A106" w:rsidR="0018112A" w:rsidRDefault="0088780E" w:rsidP="00DE55C4">
            <w:pPr>
              <w:rPr>
                <w:rFonts w:ascii="Sassoon Primary" w:hAnsi="Sassoon Primary"/>
                <w:b/>
                <w:bCs/>
                <w:sz w:val="28"/>
                <w:szCs w:val="28"/>
              </w:rPr>
            </w:pPr>
            <w:r>
              <w:rPr>
                <w:rFonts w:ascii="Sassoon Primary" w:hAnsi="Sassoon Primary"/>
                <w:b/>
                <w:bCs/>
                <w:sz w:val="28"/>
                <w:szCs w:val="28"/>
              </w:rPr>
              <w:t>French</w:t>
            </w:r>
          </w:p>
        </w:tc>
        <w:tc>
          <w:tcPr>
            <w:tcW w:w="5335" w:type="dxa"/>
          </w:tcPr>
          <w:p w14:paraId="29EE54A9" w14:textId="0EF4DAC9" w:rsidR="0018112A" w:rsidRDefault="00C53B6E" w:rsidP="00DE55C4">
            <w:pPr>
              <w:rPr>
                <w:rFonts w:ascii="Sassoon Primary" w:hAnsi="Sassoon Primary"/>
                <w:sz w:val="28"/>
                <w:szCs w:val="28"/>
              </w:rPr>
            </w:pPr>
            <w:r w:rsidRPr="00C53B6E">
              <w:rPr>
                <w:rFonts w:ascii="Sassoon Primary" w:hAnsi="Sassoon Primary"/>
                <w:sz w:val="28"/>
                <w:szCs w:val="28"/>
              </w:rPr>
              <w:t xml:space="preserve">Gone Shopping  </w:t>
            </w:r>
          </w:p>
        </w:tc>
      </w:tr>
    </w:tbl>
    <w:p w14:paraId="4B603C1C" w14:textId="47551A9F" w:rsidR="007D3847" w:rsidRPr="007D3847" w:rsidRDefault="007D3847" w:rsidP="00E92277">
      <w:pPr>
        <w:pStyle w:val="NormalWeb"/>
        <w:jc w:val="center"/>
        <w:rPr>
          <w:rFonts w:ascii="Sassoon Primary" w:hAnsi="Sassoon Primary"/>
          <w:sz w:val="32"/>
          <w:szCs w:val="32"/>
        </w:rPr>
      </w:pPr>
      <w:r w:rsidRPr="007D3847">
        <w:rPr>
          <w:rFonts w:ascii="Sassoon Primary" w:hAnsi="Sassoon Primary" w:cs="Calibri"/>
          <w:sz w:val="32"/>
          <w:szCs w:val="32"/>
        </w:rPr>
        <w:t>Please do not hesitate to get in touch should you have any queries.</w:t>
      </w:r>
    </w:p>
    <w:p w14:paraId="6705D510" w14:textId="053F1B5F" w:rsidR="007D3847" w:rsidRPr="007D3847" w:rsidRDefault="007D3847" w:rsidP="007D3847">
      <w:pPr>
        <w:pStyle w:val="NormalWeb"/>
        <w:jc w:val="center"/>
        <w:rPr>
          <w:rFonts w:ascii="Sassoon Primary" w:hAnsi="Sassoon Primary" w:cs="Calibri"/>
          <w:sz w:val="32"/>
          <w:szCs w:val="32"/>
        </w:rPr>
      </w:pPr>
      <w:r w:rsidRPr="007D3847">
        <w:rPr>
          <w:rFonts w:ascii="Sassoon Primary" w:hAnsi="Sassoon Primary" w:cs="Calibri"/>
          <w:sz w:val="32"/>
          <w:szCs w:val="32"/>
        </w:rPr>
        <w:t xml:space="preserve">We are really looking forward to an exciting </w:t>
      </w:r>
      <w:r w:rsidR="00E9573A">
        <w:rPr>
          <w:rFonts w:ascii="Sassoon Primary" w:hAnsi="Sassoon Primary" w:cs="Calibri"/>
          <w:sz w:val="32"/>
          <w:szCs w:val="32"/>
        </w:rPr>
        <w:t>Spring 1</w:t>
      </w:r>
      <w:r w:rsidRPr="007D3847">
        <w:rPr>
          <w:rFonts w:ascii="Sassoon Primary" w:hAnsi="Sassoon Primary" w:cs="Calibri"/>
          <w:sz w:val="32"/>
          <w:szCs w:val="32"/>
        </w:rPr>
        <w:t xml:space="preserve">! </w:t>
      </w:r>
    </w:p>
    <w:p w14:paraId="51578766" w14:textId="05BD6109" w:rsidR="007D3847" w:rsidRDefault="007D3847" w:rsidP="007D3847">
      <w:pPr>
        <w:pStyle w:val="NormalWeb"/>
        <w:jc w:val="center"/>
        <w:rPr>
          <w:rFonts w:ascii="Sassoon Primary" w:hAnsi="Sassoon Primary" w:cs="Calibri"/>
          <w:sz w:val="32"/>
          <w:szCs w:val="32"/>
        </w:rPr>
      </w:pPr>
      <w:r w:rsidRPr="007D3847">
        <w:rPr>
          <w:rFonts w:ascii="Sassoon Primary" w:hAnsi="Sassoon Primary" w:cs="Calibri"/>
          <w:sz w:val="32"/>
          <w:szCs w:val="32"/>
        </w:rPr>
        <w:t>Thank you for your continued support,</w:t>
      </w:r>
    </w:p>
    <w:p w14:paraId="62AF16DF" w14:textId="06D55501" w:rsidR="00327B63" w:rsidRPr="007D3847" w:rsidRDefault="00327B63" w:rsidP="007D3847">
      <w:pPr>
        <w:pStyle w:val="NormalWeb"/>
        <w:jc w:val="center"/>
        <w:rPr>
          <w:rFonts w:ascii="Sassoon Primary" w:hAnsi="Sassoon Primary" w:cs="Calibri"/>
          <w:sz w:val="32"/>
          <w:szCs w:val="32"/>
        </w:rPr>
      </w:pPr>
      <w:r>
        <w:rPr>
          <w:rFonts w:ascii="Sassoon Primary" w:hAnsi="Sassoon Primary" w:cs="Calibri"/>
          <w:sz w:val="32"/>
          <w:szCs w:val="32"/>
        </w:rPr>
        <w:t xml:space="preserve">Class </w:t>
      </w:r>
      <w:r w:rsidR="00500AC0">
        <w:rPr>
          <w:rFonts w:ascii="Sassoon Primary" w:hAnsi="Sassoon Primary" w:cs="Calibri"/>
          <w:sz w:val="32"/>
          <w:szCs w:val="32"/>
        </w:rPr>
        <w:t>3</w:t>
      </w:r>
      <w:r>
        <w:rPr>
          <w:rFonts w:ascii="Sassoon Primary" w:hAnsi="Sassoon Primary" w:cs="Calibri"/>
          <w:sz w:val="32"/>
          <w:szCs w:val="32"/>
        </w:rPr>
        <w:t xml:space="preserve"> Team</w:t>
      </w:r>
    </w:p>
    <w:p w14:paraId="48B6B07C" w14:textId="2C2F12E1" w:rsidR="00DE55C4" w:rsidRPr="00B901EC" w:rsidRDefault="00DE55C4" w:rsidP="00804CDF">
      <w:pPr>
        <w:pStyle w:val="NormalWeb"/>
        <w:jc w:val="center"/>
        <w:rPr>
          <w:rFonts w:ascii="Lucida Handwriting" w:hAnsi="Lucida Handwriting"/>
          <w:sz w:val="32"/>
          <w:szCs w:val="32"/>
        </w:rPr>
      </w:pPr>
    </w:p>
    <w:sectPr w:rsidR="00DE55C4" w:rsidRPr="00B901EC" w:rsidSect="00A27DC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EC31" w14:textId="77777777" w:rsidR="00A453BA" w:rsidRDefault="00A453BA" w:rsidP="00B763FC">
      <w:r>
        <w:separator/>
      </w:r>
    </w:p>
  </w:endnote>
  <w:endnote w:type="continuationSeparator" w:id="0">
    <w:p w14:paraId="6A6BFEF9" w14:textId="77777777" w:rsidR="00A453BA" w:rsidRDefault="00A453BA" w:rsidP="00B76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altName w:val="Calibri"/>
    <w:panose1 w:val="00000000000000000000"/>
    <w:charset w:val="4D"/>
    <w:family w:val="auto"/>
    <w:notTrueType/>
    <w:pitch w:val="variable"/>
    <w:sig w:usb0="8000002F" w:usb1="40000048" w:usb2="00000000" w:usb3="00000000" w:csb0="000001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4C8FD" w14:textId="77777777" w:rsidR="00A453BA" w:rsidRDefault="00A453BA" w:rsidP="00B763FC">
      <w:r>
        <w:separator/>
      </w:r>
    </w:p>
  </w:footnote>
  <w:footnote w:type="continuationSeparator" w:id="0">
    <w:p w14:paraId="44E2A71B" w14:textId="77777777" w:rsidR="00A453BA" w:rsidRDefault="00A453BA" w:rsidP="00B76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3A9A"/>
    <w:multiLevelType w:val="hybridMultilevel"/>
    <w:tmpl w:val="E5F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171D1"/>
    <w:multiLevelType w:val="hybridMultilevel"/>
    <w:tmpl w:val="6B24D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C055F9"/>
    <w:multiLevelType w:val="hybridMultilevel"/>
    <w:tmpl w:val="C2E4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2888">
    <w:abstractNumId w:val="2"/>
  </w:num>
  <w:num w:numId="2" w16cid:durableId="931740598">
    <w:abstractNumId w:val="0"/>
  </w:num>
  <w:num w:numId="3" w16cid:durableId="2129275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C4"/>
    <w:rsid w:val="0000149E"/>
    <w:rsid w:val="0002420E"/>
    <w:rsid w:val="00061A39"/>
    <w:rsid w:val="000675A0"/>
    <w:rsid w:val="000E4D6D"/>
    <w:rsid w:val="00112AF9"/>
    <w:rsid w:val="00142D0D"/>
    <w:rsid w:val="00163AB9"/>
    <w:rsid w:val="0018112A"/>
    <w:rsid w:val="00236EBD"/>
    <w:rsid w:val="00281E2B"/>
    <w:rsid w:val="002A1C9E"/>
    <w:rsid w:val="002D49A0"/>
    <w:rsid w:val="002F3F68"/>
    <w:rsid w:val="00327B63"/>
    <w:rsid w:val="003E1351"/>
    <w:rsid w:val="004130EB"/>
    <w:rsid w:val="00415F5A"/>
    <w:rsid w:val="004260F6"/>
    <w:rsid w:val="004E668B"/>
    <w:rsid w:val="00500AC0"/>
    <w:rsid w:val="00543364"/>
    <w:rsid w:val="005F28A3"/>
    <w:rsid w:val="005F4014"/>
    <w:rsid w:val="006278A5"/>
    <w:rsid w:val="00633E4D"/>
    <w:rsid w:val="00636432"/>
    <w:rsid w:val="00640C56"/>
    <w:rsid w:val="00645C56"/>
    <w:rsid w:val="006B610F"/>
    <w:rsid w:val="006F666B"/>
    <w:rsid w:val="00757044"/>
    <w:rsid w:val="007D3847"/>
    <w:rsid w:val="00800EB3"/>
    <w:rsid w:val="00804CDF"/>
    <w:rsid w:val="008647DE"/>
    <w:rsid w:val="008672F9"/>
    <w:rsid w:val="00873786"/>
    <w:rsid w:val="008748BB"/>
    <w:rsid w:val="0088780E"/>
    <w:rsid w:val="00887ECD"/>
    <w:rsid w:val="00890BD7"/>
    <w:rsid w:val="00891176"/>
    <w:rsid w:val="0089767F"/>
    <w:rsid w:val="008C103D"/>
    <w:rsid w:val="008F5545"/>
    <w:rsid w:val="00920CDB"/>
    <w:rsid w:val="009657C0"/>
    <w:rsid w:val="0099777A"/>
    <w:rsid w:val="00A23EB4"/>
    <w:rsid w:val="00A27DCA"/>
    <w:rsid w:val="00A453BA"/>
    <w:rsid w:val="00A563D2"/>
    <w:rsid w:val="00A604D1"/>
    <w:rsid w:val="00A72651"/>
    <w:rsid w:val="00A7519C"/>
    <w:rsid w:val="00B04F98"/>
    <w:rsid w:val="00B45E4E"/>
    <w:rsid w:val="00B66AD7"/>
    <w:rsid w:val="00B763FC"/>
    <w:rsid w:val="00B901EC"/>
    <w:rsid w:val="00BB765A"/>
    <w:rsid w:val="00C00458"/>
    <w:rsid w:val="00C22E15"/>
    <w:rsid w:val="00C53B6E"/>
    <w:rsid w:val="00CA575E"/>
    <w:rsid w:val="00CF0E75"/>
    <w:rsid w:val="00CF59D9"/>
    <w:rsid w:val="00D07C69"/>
    <w:rsid w:val="00D31029"/>
    <w:rsid w:val="00D31C7F"/>
    <w:rsid w:val="00DB306E"/>
    <w:rsid w:val="00DC6039"/>
    <w:rsid w:val="00DD08B1"/>
    <w:rsid w:val="00DE19D7"/>
    <w:rsid w:val="00DE5077"/>
    <w:rsid w:val="00DE55C4"/>
    <w:rsid w:val="00E659BE"/>
    <w:rsid w:val="00E92277"/>
    <w:rsid w:val="00E9573A"/>
    <w:rsid w:val="00EA0145"/>
    <w:rsid w:val="00EE4091"/>
    <w:rsid w:val="00EF36DC"/>
    <w:rsid w:val="00F34D9A"/>
    <w:rsid w:val="00F4672F"/>
    <w:rsid w:val="00F71901"/>
    <w:rsid w:val="00F92FFA"/>
    <w:rsid w:val="00FD1405"/>
    <w:rsid w:val="00FD5DD1"/>
    <w:rsid w:val="00FE77B4"/>
    <w:rsid w:val="00FF1CEC"/>
    <w:rsid w:val="0B7E0191"/>
    <w:rsid w:val="1C3E703A"/>
    <w:rsid w:val="41936E0F"/>
    <w:rsid w:val="6F06A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629C"/>
  <w15:chartTrackingRefBased/>
  <w15:docId w15:val="{1692C571-09DE-1048-A0A3-C8669C4E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9D7"/>
    <w:pPr>
      <w:ind w:left="720"/>
      <w:contextualSpacing/>
    </w:pPr>
  </w:style>
  <w:style w:type="paragraph" w:styleId="NormalWeb">
    <w:name w:val="Normal (Web)"/>
    <w:basedOn w:val="Normal"/>
    <w:uiPriority w:val="99"/>
    <w:unhideWhenUsed/>
    <w:rsid w:val="007D3847"/>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F3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63FC"/>
    <w:pPr>
      <w:tabs>
        <w:tab w:val="center" w:pos="4513"/>
        <w:tab w:val="right" w:pos="9026"/>
      </w:tabs>
    </w:pPr>
  </w:style>
  <w:style w:type="character" w:customStyle="1" w:styleId="HeaderChar">
    <w:name w:val="Header Char"/>
    <w:basedOn w:val="DefaultParagraphFont"/>
    <w:link w:val="Header"/>
    <w:uiPriority w:val="99"/>
    <w:rsid w:val="00B763FC"/>
  </w:style>
  <w:style w:type="paragraph" w:styleId="Footer">
    <w:name w:val="footer"/>
    <w:basedOn w:val="Normal"/>
    <w:link w:val="FooterChar"/>
    <w:uiPriority w:val="99"/>
    <w:unhideWhenUsed/>
    <w:rsid w:val="00B763FC"/>
    <w:pPr>
      <w:tabs>
        <w:tab w:val="center" w:pos="4513"/>
        <w:tab w:val="right" w:pos="9026"/>
      </w:tabs>
    </w:pPr>
  </w:style>
  <w:style w:type="character" w:customStyle="1" w:styleId="FooterChar">
    <w:name w:val="Footer Char"/>
    <w:basedOn w:val="DefaultParagraphFont"/>
    <w:link w:val="Footer"/>
    <w:uiPriority w:val="99"/>
    <w:rsid w:val="00B763FC"/>
  </w:style>
  <w:style w:type="character" w:customStyle="1" w:styleId="normaltextrun">
    <w:name w:val="normaltextrun"/>
    <w:basedOn w:val="DefaultParagraphFont"/>
    <w:rsid w:val="00C22E15"/>
  </w:style>
  <w:style w:type="character" w:customStyle="1" w:styleId="eop">
    <w:name w:val="eop"/>
    <w:basedOn w:val="DefaultParagraphFont"/>
    <w:rsid w:val="00C22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68086">
      <w:bodyDiv w:val="1"/>
      <w:marLeft w:val="0"/>
      <w:marRight w:val="0"/>
      <w:marTop w:val="0"/>
      <w:marBottom w:val="0"/>
      <w:divBdr>
        <w:top w:val="none" w:sz="0" w:space="0" w:color="auto"/>
        <w:left w:val="none" w:sz="0" w:space="0" w:color="auto"/>
        <w:bottom w:val="none" w:sz="0" w:space="0" w:color="auto"/>
        <w:right w:val="none" w:sz="0" w:space="0" w:color="auto"/>
      </w:divBdr>
      <w:divsChild>
        <w:div w:id="202138475">
          <w:marLeft w:val="0"/>
          <w:marRight w:val="0"/>
          <w:marTop w:val="0"/>
          <w:marBottom w:val="0"/>
          <w:divBdr>
            <w:top w:val="none" w:sz="0" w:space="0" w:color="auto"/>
            <w:left w:val="none" w:sz="0" w:space="0" w:color="auto"/>
            <w:bottom w:val="none" w:sz="0" w:space="0" w:color="auto"/>
            <w:right w:val="none" w:sz="0" w:space="0" w:color="auto"/>
          </w:divBdr>
          <w:divsChild>
            <w:div w:id="1426726841">
              <w:marLeft w:val="0"/>
              <w:marRight w:val="0"/>
              <w:marTop w:val="0"/>
              <w:marBottom w:val="0"/>
              <w:divBdr>
                <w:top w:val="none" w:sz="0" w:space="0" w:color="auto"/>
                <w:left w:val="none" w:sz="0" w:space="0" w:color="auto"/>
                <w:bottom w:val="none" w:sz="0" w:space="0" w:color="auto"/>
                <w:right w:val="none" w:sz="0" w:space="0" w:color="auto"/>
              </w:divBdr>
              <w:divsChild>
                <w:div w:id="13176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2360">
      <w:bodyDiv w:val="1"/>
      <w:marLeft w:val="0"/>
      <w:marRight w:val="0"/>
      <w:marTop w:val="0"/>
      <w:marBottom w:val="0"/>
      <w:divBdr>
        <w:top w:val="none" w:sz="0" w:space="0" w:color="auto"/>
        <w:left w:val="none" w:sz="0" w:space="0" w:color="auto"/>
        <w:bottom w:val="none" w:sz="0" w:space="0" w:color="auto"/>
        <w:right w:val="none" w:sz="0" w:space="0" w:color="auto"/>
      </w:divBdr>
      <w:divsChild>
        <w:div w:id="1269463587">
          <w:marLeft w:val="0"/>
          <w:marRight w:val="0"/>
          <w:marTop w:val="0"/>
          <w:marBottom w:val="0"/>
          <w:divBdr>
            <w:top w:val="none" w:sz="0" w:space="0" w:color="auto"/>
            <w:left w:val="none" w:sz="0" w:space="0" w:color="auto"/>
            <w:bottom w:val="none" w:sz="0" w:space="0" w:color="auto"/>
            <w:right w:val="none" w:sz="0" w:space="0" w:color="auto"/>
          </w:divBdr>
          <w:divsChild>
            <w:div w:id="2052726224">
              <w:marLeft w:val="0"/>
              <w:marRight w:val="0"/>
              <w:marTop w:val="0"/>
              <w:marBottom w:val="0"/>
              <w:divBdr>
                <w:top w:val="none" w:sz="0" w:space="0" w:color="auto"/>
                <w:left w:val="none" w:sz="0" w:space="0" w:color="auto"/>
                <w:bottom w:val="none" w:sz="0" w:space="0" w:color="auto"/>
                <w:right w:val="none" w:sz="0" w:space="0" w:color="auto"/>
              </w:divBdr>
              <w:divsChild>
                <w:div w:id="129175903">
                  <w:marLeft w:val="0"/>
                  <w:marRight w:val="0"/>
                  <w:marTop w:val="0"/>
                  <w:marBottom w:val="0"/>
                  <w:divBdr>
                    <w:top w:val="none" w:sz="0" w:space="0" w:color="auto"/>
                    <w:left w:val="none" w:sz="0" w:space="0" w:color="auto"/>
                    <w:bottom w:val="none" w:sz="0" w:space="0" w:color="auto"/>
                    <w:right w:val="none" w:sz="0" w:space="0" w:color="auto"/>
                  </w:divBdr>
                  <w:divsChild>
                    <w:div w:id="107093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image" Target="media/image6.svg"/><Relationship Id="rId10" Type="http://schemas.openxmlformats.org/officeDocument/2006/relationships/image" Target="media/image1.png"/><Relationship Id="rId19" Type="http://schemas.openxmlformats.org/officeDocument/2006/relationships/image" Target="media/image10.sv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9ff9053-1dbb-4eee-a3cc-e646860da0d9">
      <Terms xmlns="http://schemas.microsoft.com/office/infopath/2007/PartnerControls"/>
    </lcf76f155ced4ddcb4097134ff3c332f>
    <TaxCatchAll xmlns="026e14f6-2d7b-4241-b4e4-58469b75f3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82E0865361ED40A2B6303F66C283EB" ma:contentTypeVersion="19" ma:contentTypeDescription="Create a new document." ma:contentTypeScope="" ma:versionID="86391b5cfb1f8911704de22012bdf0be">
  <xsd:schema xmlns:xsd="http://www.w3.org/2001/XMLSchema" xmlns:xs="http://www.w3.org/2001/XMLSchema" xmlns:p="http://schemas.microsoft.com/office/2006/metadata/properties" xmlns:ns2="19ff9053-1dbb-4eee-a3cc-e646860da0d9" xmlns:ns3="026e14f6-2d7b-4241-b4e4-58469b75f3b3" targetNamespace="http://schemas.microsoft.com/office/2006/metadata/properties" ma:root="true" ma:fieldsID="766e6b970be96a92c537ffd68b2c9a39" ns2:_="" ns3:_="">
    <xsd:import namespace="19ff9053-1dbb-4eee-a3cc-e646860da0d9"/>
    <xsd:import namespace="026e14f6-2d7b-4241-b4e4-58469b75f3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f9053-1dbb-4eee-a3cc-e646860da0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9feb41-a3ec-41b1-ae77-4240aa213e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6e14f6-2d7b-4241-b4e4-58469b75f3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bc69eca-55b0-4172-bdcf-e8520707ef61}" ma:internalName="TaxCatchAll" ma:showField="CatchAllData" ma:web="026e14f6-2d7b-4241-b4e4-58469b75f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8F4FB9-EE51-4453-9973-1C9A0C4C4E15}">
  <ds:schemaRefs>
    <ds:schemaRef ds:uri="http://schemas.microsoft.com/office/2006/metadata/properties"/>
    <ds:schemaRef ds:uri="http://schemas.microsoft.com/office/infopath/2007/PartnerControls"/>
    <ds:schemaRef ds:uri="19ff9053-1dbb-4eee-a3cc-e646860da0d9"/>
    <ds:schemaRef ds:uri="026e14f6-2d7b-4241-b4e4-58469b75f3b3"/>
  </ds:schemaRefs>
</ds:datastoreItem>
</file>

<file path=customXml/itemProps2.xml><?xml version="1.0" encoding="utf-8"?>
<ds:datastoreItem xmlns:ds="http://schemas.openxmlformats.org/officeDocument/2006/customXml" ds:itemID="{6EC6C3C1-48AA-4738-A0CC-655B9C1CCA6B}"/>
</file>

<file path=customXml/itemProps3.xml><?xml version="1.0" encoding="utf-8"?>
<ds:datastoreItem xmlns:ds="http://schemas.openxmlformats.org/officeDocument/2006/customXml" ds:itemID="{E2D4A459-CBFA-421D-9DBC-53DCAD2468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516</Words>
  <Characters>2942</Characters>
  <Application>Microsoft Office Word</Application>
  <DocSecurity>0</DocSecurity>
  <Lines>24</Lines>
  <Paragraphs>6</Paragraphs>
  <ScaleCrop>false</ScaleCrop>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Logan</dc:creator>
  <cp:keywords/>
  <dc:description/>
  <cp:lastModifiedBy>Liam Saunders</cp:lastModifiedBy>
  <cp:revision>37</cp:revision>
  <cp:lastPrinted>2023-09-07T16:27:00Z</cp:lastPrinted>
  <dcterms:created xsi:type="dcterms:W3CDTF">2024-09-01T09:46:00Z</dcterms:created>
  <dcterms:modified xsi:type="dcterms:W3CDTF">2026-01-11T17:56:00Z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0x0101005782E0865361ED40A2B6303F66C283EB</vt:lpwstr>
  </property>
  <property fmtid="{D5CDD505-2E9C-101B-9397-08002B2CF9AE}" pid="3" name="MediaServiceImageTags">
    <vt:lpwstr/>
  </property>
</Properties>
</file>