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p14">
  <w:body>
    <w:p w:rsidR="2F9F00C6" w:rsidP="2F9F00C6" w:rsidRDefault="2F9F00C6" w14:paraId="3338F087" w14:textId="159ECA2C">
      <w:pPr>
        <w:jc w:val="center"/>
        <w:rPr>
          <w:rFonts w:ascii="Sassoon Primary" w:hAnsi="Sassoon Primary"/>
          <w:b w:val="1"/>
          <w:bCs w:val="1"/>
          <w:color w:val="ED7D31" w:themeColor="accent2" w:themeTint="FF" w:themeShade="FF"/>
          <w:sz w:val="40"/>
          <w:szCs w:val="40"/>
        </w:rPr>
      </w:pPr>
    </w:p>
    <w:p w:rsidR="004305EB" w:rsidP="00DE55C4" w:rsidRDefault="00DE55C4" w14:paraId="0BDFD7BD" w14:textId="77777777">
      <w:pPr>
        <w:jc w:val="center"/>
        <w:rPr>
          <w:rFonts w:ascii="Sassoon Primary" w:hAnsi="Sassoon Primary"/>
          <w:b w:val="1"/>
          <w:bCs w:val="1"/>
          <w:color w:val="ED7D31" w:themeColor="accent2"/>
          <w:sz w:val="40"/>
          <w:szCs w:val="40"/>
        </w:rPr>
      </w:pPr>
      <w:r w:rsidRPr="004305EB">
        <w:rPr>
          <w:rFonts w:ascii="Sassoon Primary" w:hAnsi="Sassoon Primary"/>
          <w:b/>
          <w:bCs/>
          <w:noProof/>
          <w:color w:val="ED7D31" w:themeColor="accent2"/>
          <w:sz w:val="40"/>
          <w:szCs w:val="40"/>
        </w:rPr>
        <w:drawing>
          <wp:anchor distT="0" distB="0" distL="114300" distR="114300" simplePos="0" relativeHeight="251658240" behindDoc="0" locked="0" layoutInCell="1" allowOverlap="1" wp14:anchorId="6CCBE8AC" wp14:editId="10334B51">
            <wp:simplePos x="0" y="0"/>
            <wp:positionH relativeFrom="column">
              <wp:posOffset>0</wp:posOffset>
            </wp:positionH>
            <wp:positionV relativeFrom="page">
              <wp:posOffset>1551940</wp:posOffset>
            </wp:positionV>
            <wp:extent cx="5731510" cy="3211830"/>
            <wp:effectExtent l="0" t="0" r="0" b="1270"/>
            <wp:wrapSquare wrapText="bothSides"/>
            <wp:docPr id="1236655813" name="Picture 1" descr="Autumn Clipart Free Download Background, Clip Art Fall Picture Background  Image And Wallpaper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Clipart Free Download Background, Clip Art Fall Picture Background  Image And Wallpaper for Free Downl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11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05EB" w:rsidR="505F637E">
        <w:rPr>
          <w:rFonts w:ascii="Sassoon Primary" w:hAnsi="Sassoon Primary"/>
          <w:b w:val="1"/>
          <w:bCs w:val="1"/>
          <w:color w:val="ED7D31" w:themeColor="accent2"/>
          <w:sz w:val="40"/>
          <w:szCs w:val="40"/>
        </w:rPr>
        <w:t>KS1</w:t>
      </w:r>
    </w:p>
    <w:p w:rsidRPr="008F5545" w:rsidR="00DE55C4" w:rsidP="7B5A67C1" w:rsidRDefault="00DE55C4" w14:paraId="593FBE45" w14:textId="202AB0A8">
      <w:pPr>
        <w:jc w:val="center"/>
        <w:rPr>
          <w:rFonts w:ascii="Sassoon Primary" w:hAnsi="Sassoon Primary"/>
          <w:b w:val="1"/>
          <w:bCs w:val="1"/>
          <w:color w:val="ED7D31" w:themeColor="accent2" w:themeTint="FF" w:themeShade="FF"/>
          <w:sz w:val="40"/>
          <w:szCs w:val="40"/>
        </w:rPr>
      </w:pPr>
      <w:r w:rsidRPr="7B5A67C1" w:rsidR="00DE55C4">
        <w:rPr>
          <w:rFonts w:ascii="Sassoon Primary" w:hAnsi="Sassoon Primary"/>
          <w:b w:val="1"/>
          <w:bCs w:val="1"/>
          <w:color w:val="ED7D31" w:themeColor="accent2" w:themeTint="FF" w:themeShade="FF"/>
          <w:sz w:val="40"/>
          <w:szCs w:val="40"/>
        </w:rPr>
        <w:t xml:space="preserve">Autumn </w:t>
      </w:r>
      <w:r w:rsidRPr="7B5A67C1" w:rsidR="59E5B7C4">
        <w:rPr>
          <w:rFonts w:ascii="Sassoon Primary" w:hAnsi="Sassoon Primary"/>
          <w:b w:val="1"/>
          <w:bCs w:val="1"/>
          <w:color w:val="ED7D31" w:themeColor="accent2" w:themeTint="FF" w:themeShade="FF"/>
          <w:sz w:val="40"/>
          <w:szCs w:val="40"/>
        </w:rPr>
        <w:t xml:space="preserve">2 </w:t>
      </w:r>
      <w:r w:rsidRPr="7B5A67C1" w:rsidR="00DE55C4">
        <w:rPr>
          <w:rFonts w:ascii="Sassoon Primary" w:hAnsi="Sassoon Primary"/>
          <w:b w:val="1"/>
          <w:bCs w:val="1"/>
          <w:color w:val="ED7D31" w:themeColor="accent2" w:themeTint="FF" w:themeShade="FF"/>
          <w:sz w:val="40"/>
          <w:szCs w:val="40"/>
        </w:rPr>
        <w:t>Curriculum Newsletter</w:t>
      </w:r>
      <w:r w:rsidRPr="7B5A67C1">
        <w:rPr>
          <w:sz w:val="22"/>
          <w:szCs w:val="22"/>
        </w:rPr>
        <w:fldChar w:fldCharType="begin"/>
      </w:r>
      <w:r w:rsidRPr="7B5A67C1">
        <w:rPr>
          <w:sz w:val="22"/>
          <w:szCs w:val="22"/>
        </w:rPr>
        <w:instrText xml:space="preserve"> INCLUDEPICTURE "/Users/callumlogan/Library/Group Containers/UBF8T346G9.ms/WebArchiveCopyPasteTempFiles/com.microsoft.Word/pngtree-autumn-clipart-free-download-picture-image_3169393.jpg" \* MERGEFORMATINET </w:instrText>
      </w:r>
      <w:r w:rsidRPr="7B5A67C1">
        <w:rPr>
          <w:sz w:val="22"/>
          <w:szCs w:val="22"/>
        </w:rPr>
        <w:fldChar w:fldCharType="separate"/>
      </w:r>
      <w:r w:rsidRPr="7B5A67C1">
        <w:rPr>
          <w:sz w:val="22"/>
          <w:szCs w:val="22"/>
        </w:rPr>
        <w:fldChar w:fldCharType="end"/>
      </w:r>
    </w:p>
    <w:p w:rsidRPr="008F5545" w:rsidR="00DE55C4" w:rsidP="2F9F00C6" w:rsidRDefault="00DE55C4" w14:paraId="7C97F527" w14:textId="77777777">
      <w:pPr>
        <w:rPr>
          <w:rFonts w:ascii="Sassoon Primary" w:hAnsi="Sassoon Primary"/>
          <w:sz w:val="28"/>
          <w:szCs w:val="28"/>
        </w:rPr>
      </w:pPr>
    </w:p>
    <w:p w:rsidRPr="007D3847" w:rsidR="00DE55C4" w:rsidP="2F9F00C6" w:rsidRDefault="00DE55C4" w14:paraId="4F142B81" w14:textId="7B7C6748">
      <w:pPr>
        <w:rPr>
          <w:rFonts w:ascii="Sassoon Primary" w:hAnsi="Sassoon Primary"/>
          <w:b w:val="1"/>
          <w:bCs w:val="1"/>
          <w:sz w:val="32"/>
          <w:szCs w:val="32"/>
          <w:u w:val="single"/>
        </w:rPr>
      </w:pPr>
      <w:r w:rsidRPr="2F9F00C6" w:rsidR="00DE55C4">
        <w:rPr>
          <w:rFonts w:ascii="Sassoon Primary" w:hAnsi="Sassoon Primary"/>
          <w:b w:val="1"/>
          <w:bCs w:val="1"/>
          <w:sz w:val="32"/>
          <w:szCs w:val="32"/>
          <w:u w:val="single"/>
        </w:rPr>
        <w:t>Key Information:</w:t>
      </w:r>
    </w:p>
    <w:p w:rsidRPr="008F5545" w:rsidR="00DE55C4" w:rsidP="2F9F00C6" w:rsidRDefault="00DE55C4" w14:paraId="1D2B81EF" w14:textId="77777777">
      <w:pPr>
        <w:rPr>
          <w:rFonts w:ascii="Sassoon Primary" w:hAnsi="Sassoon Primary"/>
          <w:sz w:val="28"/>
          <w:szCs w:val="28"/>
          <w:u w:val="single"/>
        </w:rPr>
      </w:pPr>
    </w:p>
    <w:p w:rsidRPr="00FC0874" w:rsidR="00DE55C4" w:rsidP="2F9F00C6" w:rsidRDefault="007B1611" w14:paraId="515BFD08" w14:textId="7D664E7C">
      <w:pPr>
        <w:jc w:val="both"/>
        <w:rPr>
          <w:rFonts w:ascii="Sassoon Primary" w:hAnsi="Sassoon Primary"/>
          <w:sz w:val="28"/>
          <w:szCs w:val="28"/>
        </w:rPr>
      </w:pPr>
      <w:r w:rsidRPr="7B5A67C1" w:rsidR="00DE55C4">
        <w:rPr>
          <w:rFonts w:ascii="Sassoon Primary" w:hAnsi="Sassoon Primary"/>
          <w:b w:val="1"/>
          <w:bCs w:val="1"/>
          <w:sz w:val="28"/>
          <w:szCs w:val="28"/>
        </w:rPr>
        <w:t>P.E</w:t>
      </w:r>
      <w:r w:rsidRPr="7B5A67C1" w:rsidR="00DE55C4">
        <w:rPr>
          <w:rFonts w:ascii="Sassoon Primary" w:hAnsi="Sassoon Primary"/>
          <w:sz w:val="28"/>
          <w:szCs w:val="28"/>
        </w:rPr>
        <w:t xml:space="preserve"> will be </w:t>
      </w:r>
      <w:r w:rsidRPr="7B5A67C1" w:rsidR="00DE55C4">
        <w:rPr>
          <w:rFonts w:ascii="Sassoon Primary" w:hAnsi="Sassoon Primary"/>
          <w:b w:val="1"/>
          <w:bCs w:val="1"/>
          <w:sz w:val="28"/>
          <w:szCs w:val="28"/>
        </w:rPr>
        <w:t xml:space="preserve">every </w:t>
      </w:r>
      <w:r w:rsidRPr="7B5A67C1" w:rsidR="00FC0874">
        <w:rPr>
          <w:rFonts w:ascii="Sassoon Primary" w:hAnsi="Sassoon Primary"/>
          <w:b w:val="1"/>
          <w:bCs w:val="1"/>
          <w:sz w:val="28"/>
          <w:szCs w:val="28"/>
        </w:rPr>
        <w:t xml:space="preserve">Tuesday </w:t>
      </w:r>
      <w:r w:rsidRPr="7B5A67C1" w:rsidR="00FC0874">
        <w:rPr>
          <w:rFonts w:ascii="Sassoon Primary" w:hAnsi="Sassoon Primary"/>
          <w:sz w:val="28"/>
          <w:szCs w:val="28"/>
        </w:rPr>
        <w:t xml:space="preserve">throughout the year. </w:t>
      </w:r>
    </w:p>
    <w:p w:rsidRPr="008F5545" w:rsidR="00DE55C4" w:rsidP="2F9F00C6" w:rsidRDefault="00DE55C4" w14:paraId="160CFB4B" w14:textId="77777777">
      <w:pPr>
        <w:jc w:val="both"/>
        <w:rPr>
          <w:rFonts w:ascii="Sassoon Primary" w:hAnsi="Sassoon Primary"/>
          <w:sz w:val="28"/>
          <w:szCs w:val="28"/>
        </w:rPr>
      </w:pPr>
    </w:p>
    <w:p w:rsidR="00DE55C4" w:rsidP="2F9F00C6" w:rsidRDefault="004305EB" w14:paraId="75ED0099" w14:textId="362AA76B">
      <w:pPr>
        <w:jc w:val="both"/>
        <w:rPr>
          <w:rFonts w:ascii="Sassoon Primary" w:hAnsi="Sassoon Primary"/>
          <w:sz w:val="28"/>
          <w:szCs w:val="28"/>
        </w:rPr>
      </w:pPr>
      <w:r w:rsidRPr="7B5A67C1" w:rsidR="004305EB">
        <w:rPr>
          <w:rFonts w:ascii="Sassoon Primary" w:hAnsi="Sassoon Primary"/>
          <w:b w:val="1"/>
          <w:bCs w:val="1"/>
          <w:sz w:val="28"/>
          <w:szCs w:val="28"/>
        </w:rPr>
        <w:t xml:space="preserve">Forest School </w:t>
      </w:r>
      <w:r w:rsidRPr="7B5A67C1" w:rsidR="004305EB">
        <w:rPr>
          <w:rFonts w:ascii="Sassoon Primary" w:hAnsi="Sassoon Primary"/>
          <w:sz w:val="28"/>
          <w:szCs w:val="28"/>
        </w:rPr>
        <w:t>– every other Wednesday</w:t>
      </w:r>
      <w:r w:rsidRPr="7B5A67C1" w:rsidR="007B1611">
        <w:rPr>
          <w:rFonts w:ascii="Sassoon Primary" w:hAnsi="Sassoon Primary"/>
          <w:sz w:val="28"/>
          <w:szCs w:val="28"/>
        </w:rPr>
        <w:t xml:space="preserve">. Please send children in </w:t>
      </w:r>
      <w:r w:rsidRPr="7B5A67C1" w:rsidR="007B1611">
        <w:rPr>
          <w:rFonts w:ascii="Sassoon Primary" w:hAnsi="Sassoon Primary"/>
          <w:sz w:val="28"/>
          <w:szCs w:val="28"/>
        </w:rPr>
        <w:t>appropriate clothing</w:t>
      </w:r>
      <w:r w:rsidRPr="7B5A67C1" w:rsidR="007B1611">
        <w:rPr>
          <w:rFonts w:ascii="Sassoon Primary" w:hAnsi="Sassoon Primary"/>
          <w:sz w:val="28"/>
          <w:szCs w:val="28"/>
        </w:rPr>
        <w:t>. Wellies and waterproofs can be left in school.</w:t>
      </w:r>
    </w:p>
    <w:p w:rsidR="2F9F00C6" w:rsidP="2F9F00C6" w:rsidRDefault="2F9F00C6" w14:paraId="6E130D79" w14:textId="33D7CD55">
      <w:pPr>
        <w:jc w:val="both"/>
        <w:rPr>
          <w:rFonts w:ascii="Sassoon Primary" w:hAnsi="Sassoon Primary"/>
          <w:sz w:val="28"/>
          <w:szCs w:val="28"/>
        </w:rPr>
      </w:pPr>
    </w:p>
    <w:p w:rsidR="2F9F00C6" w:rsidP="2F9F00C6" w:rsidRDefault="2F9F00C6" w14:paraId="3491EC60" w14:textId="5956A87B">
      <w:pPr>
        <w:jc w:val="both"/>
        <w:rPr>
          <w:rFonts w:ascii="Sassoon Primary" w:hAnsi="Sassoon Primary"/>
          <w:sz w:val="28"/>
          <w:szCs w:val="28"/>
        </w:rPr>
      </w:pPr>
    </w:p>
    <w:p w:rsidR="2F9F00C6" w:rsidP="2F9F00C6" w:rsidRDefault="2F9F00C6" w14:paraId="55524EA2" w14:textId="6CE6B54D">
      <w:pPr>
        <w:jc w:val="both"/>
        <w:rPr>
          <w:rFonts w:ascii="Sassoon Primary" w:hAnsi="Sassoon Primary"/>
          <w:sz w:val="28"/>
          <w:szCs w:val="28"/>
        </w:rPr>
      </w:pPr>
    </w:p>
    <w:p w:rsidR="2F9F00C6" w:rsidP="2F9F00C6" w:rsidRDefault="2F9F00C6" w14:paraId="646F94C4" w14:textId="1015C974">
      <w:pPr>
        <w:jc w:val="both"/>
        <w:rPr>
          <w:rFonts w:ascii="Sassoon Primary" w:hAnsi="Sassoon Primary"/>
          <w:sz w:val="28"/>
          <w:szCs w:val="28"/>
        </w:rPr>
      </w:pPr>
    </w:p>
    <w:p w:rsidRPr="007D3847" w:rsidR="00DE19D7" w:rsidP="2F9F00C6" w:rsidRDefault="00CF0E75" w14:paraId="010A3B02" w14:textId="612B7D5E">
      <w:pPr>
        <w:pStyle w:val="Normal"/>
        <w:jc w:val="both"/>
        <w:rPr>
          <w:rFonts w:ascii="Sassoon Primary" w:hAnsi="Sassoon Primary"/>
          <w:b w:val="1"/>
          <w:bCs w:val="1"/>
          <w:sz w:val="32"/>
          <w:szCs w:val="32"/>
          <w:u w:val="single"/>
        </w:rPr>
      </w:pPr>
      <w:r w:rsidR="20687835">
        <w:drawing>
          <wp:anchor distT="0" distB="0" distL="114300" distR="114300" simplePos="0" relativeHeight="251666432" behindDoc="1" locked="0" layoutInCell="1" allowOverlap="1" wp14:anchorId="6210CD9D" wp14:editId="3A07D1AF">
            <wp:simplePos x="0" y="0"/>
            <wp:positionH relativeFrom="column">
              <wp:posOffset>4752975</wp:posOffset>
            </wp:positionH>
            <wp:positionV relativeFrom="paragraph">
              <wp:posOffset>-419100</wp:posOffset>
            </wp:positionV>
            <wp:extent cx="914400" cy="914400"/>
            <wp:effectExtent l="0" t="0" r="0" b="0"/>
            <wp:wrapNone/>
            <wp:docPr id="1784480346" name="Graphic 11" descr="Suburban scene with solid fil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7281107" name="Graphic 1977281107" descr="Suburban scene with solid fill"/>
                    <pic:cNvPicPr/>
                  </pic:nvPicPr>
                  <pic:blipFill>
                    <a:blip xmlns:r="http://schemas.openxmlformats.org/officeDocument/2006/relationships"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2F9F00C6" w:rsidR="00DE19D7">
        <w:rPr>
          <w:rFonts w:ascii="Sassoon Primary" w:hAnsi="Sassoon Primary"/>
          <w:b w:val="1"/>
          <w:bCs w:val="1"/>
          <w:sz w:val="32"/>
          <w:szCs w:val="32"/>
          <w:u w:val="single"/>
        </w:rPr>
        <w:t>Help from Home:</w:t>
      </w:r>
    </w:p>
    <w:p w:rsidR="00DE55C4" w:rsidP="2F9F00C6" w:rsidRDefault="00DE55C4" w14:paraId="545E94B2" w14:textId="61111B37">
      <w:pPr>
        <w:rPr>
          <w:rFonts w:ascii="Sassoon Primary" w:hAnsi="Sassoon Primary"/>
          <w:sz w:val="24"/>
          <w:szCs w:val="24"/>
        </w:rPr>
      </w:pPr>
    </w:p>
    <w:p w:rsidR="007B1611" w:rsidP="2F9F00C6" w:rsidRDefault="007B1611" w14:paraId="4864073E" w14:textId="6B522726">
      <w:pPr>
        <w:jc w:val="both"/>
        <w:rPr>
          <w:rFonts w:ascii="Sassoon Primary" w:hAnsi="Sassoon Primary"/>
          <w:sz w:val="28"/>
          <w:szCs w:val="28"/>
        </w:rPr>
      </w:pPr>
      <w:r w:rsidRPr="2F9F00C6" w:rsidR="007B1611">
        <w:rPr>
          <w:rFonts w:ascii="Sassoon Primary" w:hAnsi="Sassoon Primary"/>
          <w:sz w:val="28"/>
          <w:szCs w:val="28"/>
        </w:rPr>
        <w:t xml:space="preserve">Whilst we will, of course, support all children as necessary in school, we really appreciate your support from home with </w:t>
      </w:r>
      <w:r w:rsidRPr="2F9F00C6" w:rsidR="7E09399A">
        <w:rPr>
          <w:rFonts w:ascii="Sassoon Primary" w:hAnsi="Sassoon Primary"/>
          <w:sz w:val="28"/>
          <w:szCs w:val="28"/>
        </w:rPr>
        <w:t xml:space="preserve">reading and </w:t>
      </w:r>
      <w:r w:rsidRPr="2F9F00C6" w:rsidR="7E09399A">
        <w:rPr>
          <w:rFonts w:ascii="Sassoon Primary" w:hAnsi="Sassoon Primary"/>
          <w:sz w:val="28"/>
          <w:szCs w:val="28"/>
        </w:rPr>
        <w:t>Numbots</w:t>
      </w:r>
      <w:r w:rsidRPr="2F9F00C6" w:rsidR="7E09399A">
        <w:rPr>
          <w:rFonts w:ascii="Sassoon Primary" w:hAnsi="Sassoon Primary"/>
          <w:sz w:val="28"/>
          <w:szCs w:val="28"/>
        </w:rPr>
        <w:t xml:space="preserve">. </w:t>
      </w:r>
    </w:p>
    <w:p w:rsidR="001A0CD4" w:rsidP="2F9F00C6" w:rsidRDefault="001A0CD4" w14:paraId="2993D39A" w14:textId="77777777">
      <w:pPr>
        <w:rPr>
          <w:rFonts w:ascii="Sassoon Primary" w:hAnsi="Sassoon Primary"/>
          <w:sz w:val="32"/>
          <w:szCs w:val="32"/>
        </w:rPr>
      </w:pPr>
    </w:p>
    <w:p w:rsidR="7B5A67C1" w:rsidP="7B5A67C1" w:rsidRDefault="7B5A67C1" w14:paraId="1C5336EC" w14:textId="7538CEF4">
      <w:pPr>
        <w:rPr>
          <w:rFonts w:ascii="Sassoon Primary" w:hAnsi="Sassoon Primary"/>
          <w:b w:val="1"/>
          <w:bCs w:val="1"/>
          <w:sz w:val="32"/>
          <w:szCs w:val="32"/>
          <w:u w:val="single"/>
        </w:rPr>
      </w:pPr>
    </w:p>
    <w:p w:rsidR="7B5A67C1" w:rsidP="7B5A67C1" w:rsidRDefault="7B5A67C1" w14:paraId="2AB0E4B1" w14:textId="37DF0C2F">
      <w:pPr>
        <w:rPr>
          <w:rFonts w:ascii="Sassoon Primary" w:hAnsi="Sassoon Primary"/>
          <w:b w:val="1"/>
          <w:bCs w:val="1"/>
          <w:sz w:val="32"/>
          <w:szCs w:val="32"/>
          <w:u w:val="single"/>
        </w:rPr>
      </w:pPr>
    </w:p>
    <w:p w:rsidR="7B5A67C1" w:rsidP="7B5A67C1" w:rsidRDefault="7B5A67C1" w14:paraId="2914688F" w14:textId="37068D2C">
      <w:pPr>
        <w:rPr>
          <w:rFonts w:ascii="Sassoon Primary" w:hAnsi="Sassoon Primary"/>
          <w:b w:val="1"/>
          <w:bCs w:val="1"/>
          <w:sz w:val="32"/>
          <w:szCs w:val="32"/>
          <w:u w:val="single"/>
        </w:rPr>
      </w:pPr>
    </w:p>
    <w:p w:rsidR="7B5A67C1" w:rsidP="7B5A67C1" w:rsidRDefault="7B5A67C1" w14:paraId="5FF196B6" w14:textId="27974B4B">
      <w:pPr>
        <w:rPr>
          <w:rFonts w:ascii="Sassoon Primary" w:hAnsi="Sassoon Primary"/>
          <w:b w:val="1"/>
          <w:bCs w:val="1"/>
          <w:sz w:val="32"/>
          <w:szCs w:val="32"/>
          <w:u w:val="single"/>
        </w:rPr>
      </w:pPr>
    </w:p>
    <w:p w:rsidRPr="007D3847" w:rsidR="008F5545" w:rsidP="2F9F00C6" w:rsidRDefault="008F5545" w14:paraId="6884B225" w14:textId="6AF5474D">
      <w:pPr>
        <w:rPr>
          <w:rFonts w:ascii="Sassoon Primary" w:hAnsi="Sassoon Primary"/>
          <w:b w:val="1"/>
          <w:bCs w:val="1"/>
          <w:sz w:val="32"/>
          <w:szCs w:val="32"/>
          <w:u w:val="single"/>
        </w:rPr>
      </w:pPr>
      <w:r w:rsidRPr="2F9F00C6" w:rsidR="008F5545">
        <w:rPr>
          <w:rFonts w:ascii="Sassoon Primary" w:hAnsi="Sassoon Primary"/>
          <w:b w:val="1"/>
          <w:bCs w:val="1"/>
          <w:sz w:val="32"/>
          <w:szCs w:val="32"/>
          <w:u w:val="single"/>
        </w:rPr>
        <w:t>Learning.</w:t>
      </w:r>
    </w:p>
    <w:p w:rsidR="001A0CD4" w:rsidP="2F9F00C6" w:rsidRDefault="001A0CD4" w14:paraId="0AD16020" w14:textId="2A1481B3">
      <w:pPr>
        <w:jc w:val="both"/>
        <w:rPr>
          <w:rFonts w:ascii="Sassoon Primary" w:hAnsi="Sassoon Primary"/>
          <w:sz w:val="28"/>
          <w:szCs w:val="28"/>
        </w:rPr>
      </w:pPr>
    </w:p>
    <w:p w:rsidRPr="001A0CD4" w:rsidR="00633E4D" w:rsidP="2F9F00C6" w:rsidRDefault="001A0CD4" w14:textId="25AA8DC1" w14:paraId="744D002E">
      <w:pPr>
        <w:pStyle w:val="Normal"/>
        <w:rPr>
          <w:rFonts w:ascii="Sassoon Primary" w:hAnsi="Sassoon Primary"/>
          <w:sz w:val="28"/>
          <w:szCs w:val="28"/>
        </w:rPr>
      </w:pPr>
      <w:r w:rsidRPr="2F9F00C6" w:rsidR="00633E4D">
        <w:rPr>
          <w:rFonts w:ascii="Sassoon Primary" w:hAnsi="Sassoon Primary"/>
          <w:b w:val="1"/>
          <w:bCs w:val="1"/>
          <w:color w:val="FF0000"/>
          <w:sz w:val="32"/>
          <w:szCs w:val="32"/>
          <w:u w:val="single"/>
        </w:rPr>
        <w:t>Phonics</w:t>
      </w:r>
    </w:p>
    <w:p w:rsidRPr="001A0CD4" w:rsidR="00633E4D" w:rsidP="2F9F00C6" w:rsidRDefault="001A0CD4" w14:paraId="6F48079E" w14:textId="288D96CF">
      <w:pPr>
        <w:pStyle w:val="Normal"/>
        <w:rPr>
          <w:rFonts w:ascii="Sassoon Primary" w:hAnsi="Sassoon Primary"/>
          <w:sz w:val="28"/>
          <w:szCs w:val="28"/>
        </w:rPr>
      </w:pPr>
      <w:r w:rsidRPr="2F9F00C6" w:rsidR="52632EFE">
        <w:rPr>
          <w:rFonts w:ascii="Sassoon Primary" w:hAnsi="Sassoon Primary"/>
          <w:sz w:val="28"/>
          <w:szCs w:val="28"/>
        </w:rPr>
        <w:t xml:space="preserve">At </w:t>
      </w:r>
      <w:r w:rsidRPr="7B5A67C1" w:rsidR="004305EB">
        <w:rPr>
          <w:rFonts w:ascii="Sassoon Primary" w:hAnsi="Sassoon Primary"/>
          <w:sz w:val="28"/>
          <w:szCs w:val="28"/>
        </w:rPr>
        <w:t>Pendock, we follow a Phonics scheme called ‘Little Wandle</w:t>
      </w:r>
      <w:r w:rsidRPr="7B5A67C1" w:rsidR="004305EB">
        <w:rPr>
          <w:rFonts w:ascii="Sassoon Primary" w:hAnsi="Sassoon Primary"/>
          <w:sz w:val="28"/>
          <w:szCs w:val="28"/>
        </w:rPr>
        <w:t>’</w:t>
      </w:r>
      <w:r w:rsidRPr="7B5A67C1" w:rsidR="647DBE02">
        <w:rPr>
          <w:rFonts w:ascii="Sassoon Primary" w:hAnsi="Sassoon Primary"/>
          <w:sz w:val="28"/>
          <w:szCs w:val="28"/>
        </w:rPr>
        <w:t>.</w:t>
      </w:r>
      <w:r w:rsidRPr="7B5A67C1" w:rsidR="647DBE02">
        <w:rPr>
          <w:rFonts w:ascii="Sassoon Primary" w:hAnsi="Sassoon Primary"/>
          <w:sz w:val="28"/>
          <w:szCs w:val="28"/>
        </w:rPr>
        <w:t xml:space="preserve"> Children in Year 1 are taught phonics throughout the year</w:t>
      </w:r>
      <w:r w:rsidRPr="7B5A67C1" w:rsidR="130AA29C">
        <w:rPr>
          <w:rFonts w:ascii="Sassoon Primary" w:hAnsi="Sassoon Primary"/>
          <w:sz w:val="28"/>
          <w:szCs w:val="28"/>
        </w:rPr>
        <w:t>.</w:t>
      </w:r>
      <w:r w:rsidRPr="7B5A67C1" w:rsidR="130AA29C">
        <w:rPr>
          <w:rFonts w:ascii="Sassoon Primary" w:hAnsi="Sassoon Primary"/>
          <w:sz w:val="28"/>
          <w:szCs w:val="28"/>
        </w:rPr>
        <w:t xml:space="preserve"> </w:t>
      </w:r>
      <w:r w:rsidRPr="7B5A67C1" w:rsidR="71429A9B">
        <w:rPr>
          <w:rFonts w:ascii="Sassoon Primary" w:hAnsi="Sassoon Primary"/>
          <w:sz w:val="28"/>
          <w:szCs w:val="28"/>
        </w:rPr>
        <w:t xml:space="preserve">Children in Year 2 </w:t>
      </w:r>
      <w:r w:rsidRPr="7B5A67C1" w:rsidR="6FF95B55">
        <w:rPr>
          <w:rFonts w:ascii="Sassoon Primary" w:hAnsi="Sassoon Primary"/>
          <w:sz w:val="28"/>
          <w:szCs w:val="28"/>
        </w:rPr>
        <w:t xml:space="preserve">are following </w:t>
      </w:r>
      <w:r w:rsidRPr="7B5A67C1" w:rsidR="3264E195">
        <w:rPr>
          <w:rFonts w:ascii="Sassoon Primary" w:hAnsi="Sassoon Primary"/>
          <w:sz w:val="28"/>
          <w:szCs w:val="28"/>
        </w:rPr>
        <w:t xml:space="preserve">’Little Wandle Spelling’, this will </w:t>
      </w:r>
      <w:r w:rsidRPr="7B5A67C1" w:rsidR="466E43F2">
        <w:rPr>
          <w:rFonts w:ascii="Sassoon Primary" w:hAnsi="Sassoon Primary"/>
          <w:sz w:val="28"/>
          <w:szCs w:val="28"/>
        </w:rPr>
        <w:t xml:space="preserve">also </w:t>
      </w:r>
      <w:r w:rsidRPr="7B5A67C1" w:rsidR="3264E195">
        <w:rPr>
          <w:rFonts w:ascii="Sassoon Primary" w:hAnsi="Sassoon Primary"/>
          <w:sz w:val="28"/>
          <w:szCs w:val="28"/>
        </w:rPr>
        <w:t xml:space="preserve">run throughout the year. </w:t>
      </w:r>
      <w:r w:rsidR="7EE5EDF8">
        <w:drawing>
          <wp:anchor distT="0" distB="0" distL="114300" distR="114300" simplePos="0" relativeHeight="251668480" behindDoc="0" locked="0" layoutInCell="1" allowOverlap="1" wp14:editId="6D349FAD" wp14:anchorId="229A030D">
            <wp:simplePos x="0" y="0"/>
            <wp:positionH relativeFrom="column">
              <wp:align>right</wp:align>
            </wp:positionH>
            <wp:positionV relativeFrom="paragraph">
              <wp:posOffset>0</wp:posOffset>
            </wp:positionV>
            <wp:extent cx="820420" cy="820420"/>
            <wp:effectExtent l="0" t="0" r="5080" b="5080"/>
            <wp:wrapSquare wrapText="bothSides"/>
            <wp:docPr id="1450984294" name="Graphic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7865771" name="Graphic 227865771"/>
                    <pic:cNvPicPr/>
                  </pic:nvPicPr>
                  <pic:blipFill>
                    <a:blip xmlns:r="http://schemas.openxmlformats.org/officeDocument/2006/relationships" r:embed="rId12">
                      <a:extLst>
                        <a:ext uri="{96DAC541-7B7A-43D3-8B79-37D633B846F1}">
                          <asvg:svgBlip xmlns:asvg="http://schemas.microsoft.com/office/drawing/2016/SVG/main" r:embed="rId13"/>
                        </a:ext>
                      </a:extLst>
                    </a:blip>
                    <a:stretch>
                      <a:fillRect/>
                    </a:stretch>
                  </pic:blipFill>
                  <pic:spPr>
                    <a:xfrm>
                      <a:off x="0" y="0"/>
                      <a:ext cx="820420" cy="820420"/>
                    </a:xfrm>
                    <a:prstGeom prst="rect">
                      <a:avLst/>
                    </a:prstGeom>
                  </pic:spPr>
                </pic:pic>
              </a:graphicData>
            </a:graphic>
            <wp14:sizeRelH relativeFrom="page">
              <wp14:pctWidth>0</wp14:pctWidth>
            </wp14:sizeRelH>
            <wp14:sizeRelV relativeFrom="page">
              <wp14:pctHeight>0</wp14:pctHeight>
            </wp14:sizeRelV>
          </wp:anchor>
        </w:drawing>
      </w:r>
    </w:p>
    <w:p w:rsidR="2994F7A5" w:rsidP="2F9F00C6" w:rsidRDefault="2994F7A5" w14:paraId="04AFD553" w14:textId="732C398B">
      <w:pPr>
        <w:jc w:val="both"/>
        <w:rPr>
          <w:rFonts w:ascii="Sassoon Primary" w:hAnsi="Sassoon Primary"/>
          <w:sz w:val="28"/>
          <w:szCs w:val="28"/>
        </w:rPr>
      </w:pPr>
    </w:p>
    <w:p w:rsidR="004C402D" w:rsidP="2F9F00C6" w:rsidRDefault="004C402D" w14:paraId="5E10895B" w14:textId="1D729A12">
      <w:pPr>
        <w:jc w:val="both"/>
        <w:rPr>
          <w:rFonts w:ascii="Sassoon Primary" w:hAnsi="Sassoon Primary"/>
          <w:sz w:val="28"/>
          <w:szCs w:val="28"/>
        </w:rPr>
      </w:pPr>
      <w:r w:rsidRPr="7B5A67C1" w:rsidR="004C402D">
        <w:rPr>
          <w:rFonts w:ascii="Sassoon Primary" w:hAnsi="Sassoon Primary"/>
          <w:sz w:val="28"/>
          <w:szCs w:val="28"/>
        </w:rPr>
        <w:t xml:space="preserve">During Autumn </w:t>
      </w:r>
      <w:r w:rsidRPr="7B5A67C1" w:rsidR="15B3F723">
        <w:rPr>
          <w:rFonts w:ascii="Sassoon Primary" w:hAnsi="Sassoon Primary"/>
          <w:sz w:val="28"/>
          <w:szCs w:val="28"/>
        </w:rPr>
        <w:t>2</w:t>
      </w:r>
      <w:r w:rsidRPr="7B5A67C1" w:rsidR="004C402D">
        <w:rPr>
          <w:rFonts w:ascii="Sassoon Primary" w:hAnsi="Sassoon Primary"/>
          <w:sz w:val="28"/>
          <w:szCs w:val="28"/>
        </w:rPr>
        <w:t xml:space="preserve">, </w:t>
      </w:r>
      <w:r w:rsidRPr="7B5A67C1" w:rsidR="01BDBF34">
        <w:rPr>
          <w:rFonts w:ascii="Sassoon Primary" w:hAnsi="Sassoon Primary"/>
          <w:sz w:val="28"/>
          <w:szCs w:val="28"/>
        </w:rPr>
        <w:t xml:space="preserve">the Year 1 children will be </w:t>
      </w:r>
      <w:r w:rsidRPr="7B5A67C1" w:rsidR="76A41012">
        <w:rPr>
          <w:rFonts w:ascii="Sassoon Primary" w:hAnsi="Sassoon Primary"/>
          <w:sz w:val="28"/>
          <w:szCs w:val="28"/>
        </w:rPr>
        <w:t>focusing on learning their phase 5 sounds</w:t>
      </w:r>
      <w:r w:rsidRPr="7B5A67C1" w:rsidR="279EB653">
        <w:rPr>
          <w:rFonts w:ascii="Sassoon Primary" w:hAnsi="Sassoon Primary"/>
          <w:sz w:val="28"/>
          <w:szCs w:val="28"/>
        </w:rPr>
        <w:t xml:space="preserve">. </w:t>
      </w:r>
      <w:r w:rsidRPr="7B5A67C1" w:rsidR="7CDD9C33">
        <w:rPr>
          <w:rFonts w:ascii="Sassoon Primary" w:hAnsi="Sassoon Primary"/>
          <w:sz w:val="28"/>
          <w:szCs w:val="28"/>
        </w:rPr>
        <w:t xml:space="preserve">Before half term, the Year 2 children </w:t>
      </w:r>
      <w:r w:rsidRPr="7B5A67C1" w:rsidR="164DC6E1">
        <w:rPr>
          <w:rFonts w:ascii="Sassoon Primary" w:hAnsi="Sassoon Primary"/>
          <w:sz w:val="28"/>
          <w:szCs w:val="28"/>
        </w:rPr>
        <w:t xml:space="preserve">have begun </w:t>
      </w:r>
      <w:r w:rsidRPr="7B5A67C1" w:rsidR="7CDD9C33">
        <w:rPr>
          <w:rFonts w:ascii="Sassoon Primary" w:hAnsi="Sassoon Primary"/>
          <w:sz w:val="28"/>
          <w:szCs w:val="28"/>
        </w:rPr>
        <w:t xml:space="preserve">the ‘Bridge to Spelling’ </w:t>
      </w:r>
      <w:r w:rsidRPr="7B5A67C1" w:rsidR="50192711">
        <w:rPr>
          <w:rFonts w:ascii="Sassoon Primary" w:hAnsi="Sassoon Primary"/>
          <w:sz w:val="28"/>
          <w:szCs w:val="28"/>
        </w:rPr>
        <w:t xml:space="preserve">unit </w:t>
      </w:r>
      <w:r w:rsidRPr="7B5A67C1" w:rsidR="33BE8823">
        <w:rPr>
          <w:rFonts w:ascii="Sassoon Primary" w:hAnsi="Sassoon Primary"/>
          <w:sz w:val="28"/>
          <w:szCs w:val="28"/>
        </w:rPr>
        <w:t xml:space="preserve">which teaches the foundational skills for spelling. </w:t>
      </w:r>
    </w:p>
    <w:p w:rsidR="004C402D" w:rsidP="2F9F00C6" w:rsidRDefault="004C402D" w14:paraId="11B71702" w14:textId="77777777">
      <w:pPr>
        <w:rPr>
          <w:rFonts w:ascii="Sassoon Primary" w:hAnsi="Sassoon Primary"/>
          <w:sz w:val="28"/>
          <w:szCs w:val="28"/>
        </w:rPr>
      </w:pPr>
    </w:p>
    <w:p w:rsidR="004C402D" w:rsidP="2F9F00C6" w:rsidRDefault="004C402D" w14:paraId="1A3C0F0F" w14:textId="31F132C2">
      <w:pPr>
        <w:jc w:val="both"/>
        <w:rPr>
          <w:rFonts w:ascii="Sassoon Primary" w:hAnsi="Sassoon Primary"/>
          <w:sz w:val="28"/>
          <w:szCs w:val="28"/>
        </w:rPr>
      </w:pPr>
      <w:r w:rsidRPr="2F9F00C6" w:rsidR="004C402D">
        <w:rPr>
          <w:rFonts w:ascii="Sassoon Primary" w:hAnsi="Sassoon Primary"/>
          <w:sz w:val="28"/>
          <w:szCs w:val="28"/>
        </w:rPr>
        <w:t>Children will continue to receive reading books from school to be read at home. Books will be changed every Friday.</w:t>
      </w:r>
    </w:p>
    <w:p w:rsidR="004C402D" w:rsidP="2F9F00C6" w:rsidRDefault="004C402D" w14:paraId="0FCBAD76" w14:textId="7DE0BB48">
      <w:pPr>
        <w:rPr>
          <w:rFonts w:ascii="Sassoon Primary" w:hAnsi="Sassoon Primary"/>
          <w:sz w:val="28"/>
          <w:szCs w:val="28"/>
        </w:rPr>
      </w:pPr>
    </w:p>
    <w:p w:rsidR="004C402D" w:rsidP="2F9F00C6" w:rsidRDefault="004C402D" w14:paraId="76D7399C" w14:textId="5DF184E4">
      <w:pPr>
        <w:rPr>
          <w:rFonts w:ascii="Sassoon Primary" w:hAnsi="Sassoon Primary"/>
          <w:b w:val="1"/>
          <w:bCs w:val="1"/>
          <w:sz w:val="24"/>
          <w:szCs w:val="24"/>
          <w:u w:val="single"/>
        </w:rPr>
      </w:pPr>
      <w:r w:rsidRPr="2F9F00C6" w:rsidR="004C402D">
        <w:rPr>
          <w:rFonts w:ascii="Sassoon Primary" w:hAnsi="Sassoon Primary"/>
          <w:b w:val="1"/>
          <w:bCs w:val="1"/>
          <w:sz w:val="28"/>
          <w:szCs w:val="28"/>
          <w:u w:val="single"/>
        </w:rPr>
        <w:t>Books coming home:</w:t>
      </w:r>
      <w:r w:rsidRPr="2F9F00C6" w:rsidR="00C034CB">
        <w:rPr>
          <w:rFonts w:ascii="Sassoon Primary" w:hAnsi="Sassoon Primary"/>
          <w:b w:val="1"/>
          <w:bCs w:val="1"/>
          <w:sz w:val="28"/>
          <w:szCs w:val="28"/>
          <w:u w:val="single"/>
        </w:rPr>
        <w:t xml:space="preserve"> </w:t>
      </w:r>
    </w:p>
    <w:p w:rsidR="3F03A347" w:rsidP="2F9F00C6" w:rsidRDefault="3F03A347" w14:paraId="1272666F" w14:textId="1CF10F28">
      <w:pPr>
        <w:rPr>
          <w:rFonts w:ascii="Sassoon Primary" w:hAnsi="Sassoon Primary"/>
          <w:b w:val="1"/>
          <w:bCs w:val="1"/>
          <w:sz w:val="28"/>
          <w:szCs w:val="28"/>
          <w:u w:val="single"/>
        </w:rPr>
      </w:pPr>
    </w:p>
    <w:p w:rsidR="5FDE4AA1" w:rsidP="2F9F00C6" w:rsidRDefault="5FDE4AA1" w14:paraId="4E5BED8D" w14:textId="3A70E2DA">
      <w:pPr>
        <w:rPr>
          <w:rFonts w:ascii="Sassoon Primary" w:hAnsi="Sassoon Primary"/>
          <w:b w:val="1"/>
          <w:bCs w:val="1"/>
          <w:sz w:val="28"/>
          <w:szCs w:val="28"/>
          <w:u w:val="single"/>
        </w:rPr>
      </w:pPr>
      <w:r w:rsidRPr="2F9F00C6" w:rsidR="5FDE4AA1">
        <w:rPr>
          <w:rFonts w:ascii="Sassoon Primary" w:hAnsi="Sassoon Primary"/>
          <w:b w:val="1"/>
          <w:bCs w:val="1"/>
          <w:sz w:val="28"/>
          <w:szCs w:val="28"/>
          <w:u w:val="single"/>
        </w:rPr>
        <w:t xml:space="preserve">Year 1 </w:t>
      </w:r>
    </w:p>
    <w:p w:rsidR="004C402D" w:rsidP="2F9F00C6" w:rsidRDefault="004C402D" w14:paraId="69B58D74" w14:textId="18C4F99F">
      <w:pPr>
        <w:rPr>
          <w:rFonts w:ascii="Sassoon Primary" w:hAnsi="Sassoon Primary"/>
          <w:sz w:val="28"/>
          <w:szCs w:val="28"/>
        </w:rPr>
      </w:pPr>
      <w:r w:rsidRPr="2F9F00C6" w:rsidR="004C402D">
        <w:rPr>
          <w:rFonts w:ascii="Sassoon Primary" w:hAnsi="Sassoon Primary"/>
          <w:sz w:val="28"/>
          <w:szCs w:val="28"/>
        </w:rPr>
        <w:t>1 x P</w:t>
      </w:r>
      <w:r w:rsidR="004C402D">
        <w:drawing>
          <wp:anchor distT="0" distB="0" distL="114300" distR="114300" simplePos="0" relativeHeight="251672576" behindDoc="0" locked="0" layoutInCell="1" allowOverlap="1" wp14:editId="5E295F2F" wp14:anchorId="5DED6420">
            <wp:simplePos x="0" y="0"/>
            <wp:positionH relativeFrom="column">
              <wp:align>right</wp:align>
            </wp:positionH>
            <wp:positionV relativeFrom="paragraph">
              <wp:posOffset>0</wp:posOffset>
            </wp:positionV>
            <wp:extent cx="1017270" cy="1017270"/>
            <wp:effectExtent l="0" t="0" r="0" b="0"/>
            <wp:wrapSquare wrapText="bothSides"/>
            <wp:docPr id="987013281" name="Graphic 5" descr="Books with solid fil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9399571" name="Graphic 1759399571" descr="Books with solid fill"/>
                    <pic:cNvPicPr/>
                  </pic:nvPicPr>
                  <pic:blipFill>
                    <a:blip xmlns:r="http://schemas.openxmlformats.org/officeDocument/2006/relationships" r:embed="rId15">
                      <a:extLst>
                        <a:ext uri="{96DAC541-7B7A-43D3-8B79-37D633B846F1}">
                          <asvg:svgBlip xmlns:asvg="http://schemas.microsoft.com/office/drawing/2016/SVG/main" r:embed="rId16"/>
                        </a:ext>
                      </a:extLst>
                    </a:blip>
                    <a:stretch>
                      <a:fillRect/>
                    </a:stretch>
                  </pic:blipFill>
                  <pic:spPr>
                    <a:xfrm>
                      <a:off x="0" y="0"/>
                      <a:ext cx="1017270" cy="1017270"/>
                    </a:xfrm>
                    <a:prstGeom prst="rect">
                      <a:avLst/>
                    </a:prstGeom>
                  </pic:spPr>
                </pic:pic>
              </a:graphicData>
            </a:graphic>
            <wp14:sizeRelH relativeFrom="page">
              <wp14:pctWidth>0</wp14:pctWidth>
            </wp14:sizeRelH>
            <wp14:sizeRelV relativeFrom="page">
              <wp14:pctHeight>0</wp14:pctHeight>
            </wp14:sizeRelV>
          </wp:anchor>
        </w:drawing>
      </w:r>
      <w:r w:rsidRPr="2F9F00C6" w:rsidR="004C402D">
        <w:rPr>
          <w:rFonts w:ascii="Sassoon Primary" w:hAnsi="Sassoon Primary"/>
          <w:sz w:val="28"/>
          <w:szCs w:val="28"/>
        </w:rPr>
        <w:t>hase Book – children have read this book in school during the week. Encourage them to read this book independently at</w:t>
      </w:r>
      <w:r w:rsidRPr="2F9F00C6" w:rsidR="004C402D">
        <w:rPr>
          <w:rFonts w:ascii="Sassoon Primary" w:hAnsi="Sassoon Primary"/>
          <w:sz w:val="28"/>
          <w:szCs w:val="28"/>
        </w:rPr>
        <w:t xml:space="preserve"> home</w:t>
      </w:r>
      <w:r w:rsidRPr="2F9F00C6" w:rsidR="74A84167">
        <w:rPr>
          <w:rFonts w:ascii="Sassoon Primary" w:hAnsi="Sassoon Primary"/>
          <w:sz w:val="28"/>
          <w:szCs w:val="28"/>
        </w:rPr>
        <w:t xml:space="preserve">.</w:t>
      </w:r>
    </w:p>
    <w:p w:rsidR="004C402D" w:rsidP="2F9F00C6" w:rsidRDefault="004C402D" w14:paraId="571C864B" w14:textId="3E044881">
      <w:pPr>
        <w:rPr>
          <w:rFonts w:ascii="Sassoon Primary" w:hAnsi="Sassoon Primary"/>
          <w:sz w:val="28"/>
          <w:szCs w:val="28"/>
        </w:rPr>
      </w:pPr>
      <w:r w:rsidRPr="2F9F00C6" w:rsidR="3462BD31">
        <w:rPr>
          <w:rFonts w:ascii="Sassoon Primary" w:hAnsi="Sassoon Primary"/>
          <w:b w:val="1"/>
          <w:bCs w:val="1"/>
          <w:sz w:val="28"/>
          <w:szCs w:val="28"/>
          <w:u w:val="single"/>
        </w:rPr>
        <w:t>Year 2</w:t>
      </w:r>
    </w:p>
    <w:p w:rsidR="004C402D" w:rsidP="2F9F00C6" w:rsidRDefault="004C402D" w14:paraId="11A02AE4" w14:textId="607294EC">
      <w:pPr>
        <w:rPr>
          <w:rFonts w:ascii="Sassoon Primary" w:hAnsi="Sassoon Primary"/>
          <w:b w:val="0"/>
          <w:bCs w:val="0"/>
          <w:sz w:val="28"/>
          <w:szCs w:val="28"/>
          <w:u w:val="none"/>
        </w:rPr>
      </w:pPr>
      <w:r w:rsidRPr="2F9F00C6" w:rsidR="3462BD31">
        <w:rPr>
          <w:rFonts w:ascii="Sassoon Primary" w:hAnsi="Sassoon Primary"/>
          <w:b w:val="0"/>
          <w:bCs w:val="0"/>
          <w:sz w:val="28"/>
          <w:szCs w:val="28"/>
          <w:u w:val="none"/>
        </w:rPr>
        <w:t>1x Fluency Chapter Book – children will be reading these</w:t>
      </w:r>
      <w:r w:rsidRPr="2F9F00C6" w:rsidR="3462BD31">
        <w:rPr>
          <w:rFonts w:ascii="Sassoon Primary" w:hAnsi="Sassoon Primary"/>
          <w:b w:val="0"/>
          <w:bCs w:val="0"/>
          <w:sz w:val="28"/>
          <w:szCs w:val="28"/>
          <w:u w:val="none"/>
        </w:rPr>
        <w:t xml:space="preserve"> books in school</w:t>
      </w:r>
      <w:r w:rsidRPr="2F9F00C6" w:rsidR="29156A04">
        <w:rPr>
          <w:rFonts w:ascii="Sassoon Primary" w:hAnsi="Sassoon Primary"/>
          <w:b w:val="0"/>
          <w:bCs w:val="0"/>
          <w:sz w:val="28"/>
          <w:szCs w:val="28"/>
          <w:u w:val="none"/>
        </w:rPr>
        <w:t xml:space="preserve">. Encourage them to read this </w:t>
      </w:r>
      <w:r w:rsidRPr="2F9F00C6" w:rsidR="1133A848">
        <w:rPr>
          <w:rFonts w:ascii="Sassoon Primary" w:hAnsi="Sassoon Primary"/>
          <w:b w:val="0"/>
          <w:bCs w:val="0"/>
          <w:sz w:val="28"/>
          <w:szCs w:val="28"/>
          <w:u w:val="none"/>
        </w:rPr>
        <w:t xml:space="preserve">book independently at home. </w:t>
      </w:r>
    </w:p>
    <w:p w:rsidR="004C402D" w:rsidP="2F9F00C6" w:rsidRDefault="004C402D" w14:paraId="174856B7" w14:textId="279FDFC0">
      <w:pPr>
        <w:rPr>
          <w:rFonts w:ascii="Sassoon Primary" w:hAnsi="Sassoon Primary"/>
          <w:b w:val="0"/>
          <w:bCs w:val="0"/>
          <w:sz w:val="28"/>
          <w:szCs w:val="28"/>
          <w:u w:val="none"/>
        </w:rPr>
      </w:pPr>
    </w:p>
    <w:p w:rsidR="004C402D" w:rsidP="2F9F00C6" w:rsidRDefault="004C402D" w14:paraId="384516AA" w14:textId="7227A8CB">
      <w:pPr>
        <w:rPr>
          <w:rFonts w:ascii="Sassoon Primary" w:hAnsi="Sassoon Primary"/>
          <w:b w:val="1"/>
          <w:bCs w:val="1"/>
          <w:sz w:val="28"/>
          <w:szCs w:val="28"/>
          <w:u w:val="single"/>
        </w:rPr>
      </w:pPr>
      <w:r w:rsidRPr="2F9F00C6" w:rsidR="48093705">
        <w:rPr>
          <w:rFonts w:ascii="Sassoon Primary" w:hAnsi="Sassoon Primary"/>
          <w:b w:val="1"/>
          <w:bCs w:val="1"/>
          <w:sz w:val="28"/>
          <w:szCs w:val="28"/>
          <w:u w:val="single"/>
        </w:rPr>
        <w:t>Year 1 and 2</w:t>
      </w:r>
    </w:p>
    <w:p w:rsidR="004C402D" w:rsidP="2F9F00C6" w:rsidRDefault="004C402D" w14:paraId="39A28FC2" w14:textId="72E621B5">
      <w:pPr>
        <w:rPr>
          <w:rFonts w:ascii="Sassoon Primary" w:hAnsi="Sassoon Primary"/>
          <w:sz w:val="24"/>
          <w:szCs w:val="24"/>
        </w:rPr>
      </w:pPr>
      <w:r w:rsidRPr="2F9F00C6" w:rsidR="004C402D">
        <w:rPr>
          <w:rFonts w:ascii="Sassoon Primary" w:hAnsi="Sassoon Primary"/>
          <w:sz w:val="28"/>
          <w:szCs w:val="28"/>
        </w:rPr>
        <w:t xml:space="preserve">1 x Band Book – this book is closely matched to your child’s phonics learning, providing some level of stretch and challenge. Encourage them to read this book as independently as possible at home but they may </w:t>
      </w:r>
      <w:r w:rsidRPr="2F9F00C6" w:rsidR="004C402D">
        <w:rPr>
          <w:rFonts w:ascii="Sassoon Primary" w:hAnsi="Sassoon Primary"/>
          <w:sz w:val="28"/>
          <w:szCs w:val="28"/>
        </w:rPr>
        <w:t>require</w:t>
      </w:r>
      <w:r w:rsidRPr="2F9F00C6" w:rsidR="004C402D">
        <w:rPr>
          <w:rFonts w:ascii="Sassoon Primary" w:hAnsi="Sassoon Primary"/>
          <w:sz w:val="28"/>
          <w:szCs w:val="28"/>
        </w:rPr>
        <w:t xml:space="preserve"> some support.</w:t>
      </w:r>
    </w:p>
    <w:p w:rsidR="1FECB01E" w:rsidP="2F9F00C6" w:rsidRDefault="1FECB01E" w14:paraId="67C26877" w14:textId="13170DA8">
      <w:pPr>
        <w:rPr>
          <w:rFonts w:ascii="Sassoon Primary" w:hAnsi="Sassoon Primary"/>
          <w:sz w:val="28"/>
          <w:szCs w:val="28"/>
        </w:rPr>
      </w:pPr>
    </w:p>
    <w:p w:rsidR="004C402D" w:rsidP="2F9F00C6" w:rsidRDefault="004C402D" w14:paraId="2DB71933" w14:textId="4EBF7DAD">
      <w:pPr>
        <w:jc w:val="both"/>
        <w:rPr>
          <w:rFonts w:ascii="Sassoon Primary" w:hAnsi="Sassoon Primary"/>
          <w:sz w:val="28"/>
          <w:szCs w:val="28"/>
        </w:rPr>
      </w:pPr>
      <w:r w:rsidRPr="2F9F00C6" w:rsidR="004C402D">
        <w:rPr>
          <w:rFonts w:ascii="Sassoon Primary" w:hAnsi="Sassoon Primary"/>
          <w:sz w:val="28"/>
          <w:szCs w:val="28"/>
        </w:rPr>
        <w:t>1 X Sharing Book – this is a free choice book that your child has chosen from the School Library to share with you at home. Look and talk about the pictures in the book together, encourage your child to read but, most importantly, enjoy sharing this book with your child!</w:t>
      </w:r>
    </w:p>
    <w:p w:rsidR="001A0CD4" w:rsidP="2F9F00C6" w:rsidRDefault="001A0CD4" w14:paraId="2E3197CB" w14:textId="1F6EB0C6">
      <w:pPr>
        <w:pStyle w:val="Normal"/>
        <w:jc w:val="both"/>
        <w:rPr>
          <w:rFonts w:ascii="Sassoon Primary" w:hAnsi="Sassoon Primary"/>
          <w:sz w:val="28"/>
          <w:szCs w:val="28"/>
        </w:rPr>
      </w:pPr>
    </w:p>
    <w:p w:rsidR="7B5A67C1" w:rsidP="7B5A67C1" w:rsidRDefault="7B5A67C1" w14:paraId="4E5D97D8" w14:textId="6BABD2DA">
      <w:pPr>
        <w:rPr>
          <w:rFonts w:ascii="Sassoon Primary" w:hAnsi="Sassoon Primary"/>
          <w:b w:val="1"/>
          <w:bCs w:val="1"/>
          <w:color w:val="FFC000" w:themeColor="accent4" w:themeTint="FF" w:themeShade="FF"/>
          <w:sz w:val="32"/>
          <w:szCs w:val="32"/>
          <w:u w:val="single"/>
        </w:rPr>
      </w:pPr>
    </w:p>
    <w:p w:rsidRPr="00142D0D" w:rsidR="008F5545" w:rsidP="2F9F00C6" w:rsidRDefault="004305EB" w14:paraId="0D7D333B" w14:textId="10B75477">
      <w:pPr>
        <w:rPr>
          <w:rFonts w:ascii="Sassoon Primary" w:hAnsi="Sassoon Primary"/>
          <w:b w:val="1"/>
          <w:bCs w:val="1"/>
          <w:color w:val="FFC000"/>
          <w:sz w:val="32"/>
          <w:szCs w:val="32"/>
          <w:u w:val="single"/>
        </w:rPr>
      </w:pPr>
      <w:r w:rsidRPr="2F9F00C6" w:rsidR="447CEE56">
        <w:rPr>
          <w:rFonts w:ascii="Sassoon Primary" w:hAnsi="Sassoon Primary"/>
          <w:b w:val="1"/>
          <w:bCs w:val="1"/>
          <w:color w:val="FFC000" w:themeColor="accent4" w:themeTint="FF" w:themeShade="FF"/>
          <w:sz w:val="32"/>
          <w:szCs w:val="32"/>
          <w:u w:val="single"/>
        </w:rPr>
        <w:t>English</w:t>
      </w:r>
      <w:r w:rsidRPr="2F9F00C6" w:rsidR="00633E4D">
        <w:rPr>
          <w:rFonts w:ascii="Sassoon Primary" w:hAnsi="Sassoon Primary"/>
          <w:b w:val="1"/>
          <w:bCs w:val="1"/>
          <w:color w:val="FFC000" w:themeColor="accent4" w:themeTint="FF" w:themeShade="FF"/>
          <w:sz w:val="32"/>
          <w:szCs w:val="32"/>
          <w:u w:val="single"/>
        </w:rPr>
        <w:t>.</w:t>
      </w:r>
    </w:p>
    <w:p w:rsidR="00633E4D" w:rsidP="2F9F00C6" w:rsidRDefault="00633E4D" w14:paraId="0B2FB914" w14:textId="30077F5E">
      <w:pPr>
        <w:jc w:val="both"/>
        <w:rPr>
          <w:rFonts w:ascii="Sassoon Primary" w:hAnsi="Sassoon Primary"/>
          <w:color w:val="000000" w:themeColor="text1"/>
          <w:sz w:val="24"/>
          <w:szCs w:val="24"/>
        </w:rPr>
      </w:pPr>
    </w:p>
    <w:p w:rsidRPr="004D0643" w:rsidR="004C402D" w:rsidP="2F9F00C6" w:rsidRDefault="004C402D" w14:paraId="6573A017" w14:textId="6F9D0BB7">
      <w:pPr>
        <w:jc w:val="both"/>
        <w:rPr>
          <w:rFonts w:ascii="Sassoon Primary" w:hAnsi="Sassoon Primary"/>
          <w:color w:val="000000" w:themeColor="text1"/>
          <w:sz w:val="28"/>
          <w:szCs w:val="28"/>
        </w:rPr>
      </w:pPr>
      <w:r w:rsidRPr="2F9F00C6" w:rsidR="6B41211F">
        <w:rPr>
          <w:rFonts w:ascii="Sassoon Primary" w:hAnsi="Sassoon Primary"/>
          <w:color w:val="000000" w:themeColor="text1" w:themeTint="FF" w:themeShade="FF"/>
          <w:sz w:val="28"/>
          <w:szCs w:val="28"/>
        </w:rPr>
        <w:t xml:space="preserve">Year 1 and 2 children have English lessons </w:t>
      </w:r>
      <w:r w:rsidRPr="2F9F00C6" w:rsidR="75FA90FA">
        <w:rPr>
          <w:rFonts w:ascii="Sassoon Primary" w:hAnsi="Sassoon Primary"/>
          <w:color w:val="000000" w:themeColor="text1" w:themeTint="FF" w:themeShade="FF"/>
          <w:sz w:val="28"/>
          <w:szCs w:val="28"/>
        </w:rPr>
        <w:t>daily</w:t>
      </w:r>
      <w:r w:rsidRPr="2F9F00C6" w:rsidR="004C402D">
        <w:rPr>
          <w:rFonts w:ascii="Sassoon Primary" w:hAnsi="Sassoon Primary"/>
          <w:color w:val="000000" w:themeColor="text1" w:themeTint="FF" w:themeShade="FF"/>
          <w:sz w:val="28"/>
          <w:szCs w:val="28"/>
        </w:rPr>
        <w:t>.</w:t>
      </w:r>
    </w:p>
    <w:p w:rsidRPr="004D0643" w:rsidR="004C402D" w:rsidP="2F9F00C6" w:rsidRDefault="004C402D" w14:paraId="0D3F6686" w14:textId="77777777">
      <w:pPr>
        <w:jc w:val="both"/>
        <w:rPr>
          <w:rFonts w:ascii="Sassoon Primary" w:hAnsi="Sassoon Primary"/>
          <w:color w:val="000000" w:themeColor="text1"/>
          <w:sz w:val="28"/>
          <w:szCs w:val="28"/>
        </w:rPr>
      </w:pPr>
    </w:p>
    <w:p w:rsidRPr="004D0643" w:rsidR="004C402D" w:rsidP="2F9F00C6" w:rsidRDefault="004D0643" w14:paraId="7ABF6116" w14:textId="6133193D">
      <w:pPr>
        <w:jc w:val="both"/>
        <w:rPr>
          <w:rFonts w:ascii="Sassoon Primary" w:hAnsi="Sassoon Primary"/>
          <w:color w:val="000000" w:themeColor="text1" w:themeTint="FF" w:themeShade="FF"/>
          <w:sz w:val="28"/>
          <w:szCs w:val="28"/>
        </w:rPr>
      </w:pPr>
      <w:r w:rsidRPr="004D0643">
        <w:rPr>
          <w:rFonts w:ascii="Sassoon Primary" w:hAnsi="Sassoon Primary"/>
          <w:noProof/>
          <w:color w:val="000000" w:themeColor="text1"/>
          <w:sz w:val="32"/>
          <w:szCs w:val="32"/>
        </w:rPr>
        <w:drawing>
          <wp:anchor distT="0" distB="0" distL="114300" distR="114300" simplePos="0" relativeHeight="251662336" behindDoc="0" locked="0" layoutInCell="1" allowOverlap="1" wp14:anchorId="70B337AB" wp14:editId="4A0BD19D">
            <wp:simplePos x="0" y="0"/>
            <wp:positionH relativeFrom="column">
              <wp:align>right</wp:align>
            </wp:positionH>
            <wp:positionV relativeFrom="paragraph">
              <wp:posOffset>191135</wp:posOffset>
            </wp:positionV>
            <wp:extent cx="1074420" cy="1165860"/>
            <wp:effectExtent l="0" t="0" r="5080" b="0"/>
            <wp:wrapSquare wrapText="bothSides"/>
            <wp:docPr id="2020550883" name="Graphic 8" descr="Open book with solid fill"/>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2020550883" name="Graphic 2020550883" descr="Open book with solid fill"/>
                    <pic:cNvPicPr/>
                  </pic:nvPicPr>
                  <pic:blipFill>
                    <a:blip xmlns:r="http://schemas.openxmlformats.org/officeDocument/2006/relationships"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074420" cy="1165860"/>
                    </a:xfrm>
                    <a:prstGeom prst="rect">
                      <a:avLst/>
                    </a:prstGeom>
                  </pic:spPr>
                </pic:pic>
              </a:graphicData>
            </a:graphic>
            <wp14:sizeRelH relativeFrom="page">
              <wp14:pctWidth>0</wp14:pctWidth>
            </wp14:sizeRelH>
            <wp14:sizeRelV relativeFrom="page">
              <wp14:pctHeight>0</wp14:pctHeight>
            </wp14:sizeRelV>
          </wp:anchor>
        </w:drawing>
      </w:r>
      <w:r w:rsidRPr="2F9F00C6" w:rsidR="004C402D">
        <w:rPr>
          <w:rFonts w:ascii="Sassoon Primary" w:hAnsi="Sassoon Primary"/>
          <w:color w:val="000000" w:themeColor="text1"/>
          <w:sz w:val="28"/>
          <w:szCs w:val="28"/>
        </w:rPr>
        <w:t xml:space="preserve">In </w:t>
      </w:r>
      <w:r w:rsidRPr="2F9F00C6" w:rsidR="2269494A">
        <w:rPr>
          <w:rFonts w:ascii="Sassoon Primary" w:hAnsi="Sassoon Primary"/>
          <w:color w:val="000000" w:themeColor="text1"/>
          <w:sz w:val="28"/>
          <w:szCs w:val="28"/>
        </w:rPr>
        <w:t>Englis</w:t>
      </w:r>
      <w:r w:rsidRPr="0F465AE8" w:rsidR="2269494A">
        <w:rPr>
          <w:rFonts w:ascii="Sassoon Primary" w:hAnsi="Sassoon Primary"/>
          <w:color w:val="000000" w:themeColor="text1" w:themeTint="FF" w:themeShade="FF"/>
          <w:sz w:val="28"/>
          <w:szCs w:val="28"/>
        </w:rPr>
        <w:t>h</w:t>
      </w:r>
      <w:r w:rsidRPr="0F465AE8" w:rsidR="229D403E">
        <w:rPr>
          <w:rFonts w:ascii="Sassoon Primary" w:hAnsi="Sassoon Primary"/>
          <w:color w:val="000000" w:themeColor="text1" w:themeTint="FF" w:themeShade="FF"/>
          <w:sz w:val="28"/>
          <w:szCs w:val="28"/>
        </w:rPr>
        <w:t>,</w:t>
      </w:r>
      <w:r w:rsidRPr="0F465AE8" w:rsidR="2269494A">
        <w:rPr>
          <w:rFonts w:ascii="Sassoon Primary" w:hAnsi="Sassoon Primary"/>
          <w:color w:val="000000" w:themeColor="text1" w:themeTint="FF" w:themeShade="FF"/>
          <w:sz w:val="28"/>
          <w:szCs w:val="28"/>
        </w:rPr>
        <w:t xml:space="preserve"> the children will continue to develop their letter formation and handwriting. </w:t>
      </w:r>
      <w:r w:rsidRPr="0F465AE8" w:rsidR="4145DC62">
        <w:rPr>
          <w:rFonts w:ascii="Sassoon Primary" w:hAnsi="Sassoon Primary"/>
          <w:color w:val="000000" w:themeColor="text1" w:themeTint="FF" w:themeShade="FF"/>
          <w:sz w:val="28"/>
          <w:szCs w:val="28"/>
        </w:rPr>
        <w:t xml:space="preserve">In KS1 we use handwriting lines to support this, the Year 1 children </w:t>
      </w:r>
      <w:r w:rsidRPr="0F465AE8" w:rsidR="23579631">
        <w:rPr>
          <w:rFonts w:ascii="Sassoon Primary" w:hAnsi="Sassoon Primary"/>
          <w:color w:val="000000" w:themeColor="text1" w:themeTint="FF" w:themeShade="FF"/>
          <w:sz w:val="28"/>
          <w:szCs w:val="28"/>
        </w:rPr>
        <w:t>have been developing their confidence with these. Year 2 children have been enjoying learning to use pre-cursive writing.</w:t>
      </w:r>
    </w:p>
    <w:p w:rsidRPr="004D0643" w:rsidR="004C402D" w:rsidP="2F9F00C6" w:rsidRDefault="004D0643" w14:paraId="06CAFEDA" w14:textId="077E99BA">
      <w:pPr>
        <w:jc w:val="both"/>
        <w:rPr>
          <w:rFonts w:ascii="Sassoon Primary" w:hAnsi="Sassoon Primary"/>
          <w:color w:val="000000" w:themeColor="text1" w:themeTint="FF" w:themeShade="FF"/>
          <w:sz w:val="28"/>
          <w:szCs w:val="28"/>
        </w:rPr>
      </w:pPr>
    </w:p>
    <w:p w:rsidRPr="004D0643" w:rsidR="004C402D" w:rsidP="2F9F00C6" w:rsidRDefault="004D0643" w14:paraId="6E446D7F" w14:textId="4BCE9D0E">
      <w:pPr>
        <w:jc w:val="both"/>
        <w:rPr>
          <w:rFonts w:ascii="Sassoon Primary" w:hAnsi="Sassoon Primary"/>
          <w:color w:val="000000" w:themeColor="text1" w:themeTint="FF" w:themeShade="FF"/>
          <w:sz w:val="28"/>
          <w:szCs w:val="28"/>
        </w:rPr>
      </w:pPr>
      <w:r w:rsidRPr="2F9F00C6" w:rsidR="62AB8F1B">
        <w:rPr>
          <w:rFonts w:ascii="Sassoon Primary" w:hAnsi="Sassoon Primary"/>
          <w:color w:val="000000" w:themeColor="text1" w:themeTint="FF" w:themeShade="FF"/>
          <w:sz w:val="28"/>
          <w:szCs w:val="28"/>
        </w:rPr>
        <w:t>We will support the children to develop their sentence writing, using capital letters, finger</w:t>
      </w:r>
      <w:r w:rsidRPr="2F9F00C6" w:rsidR="073C12D1">
        <w:rPr>
          <w:rFonts w:ascii="Sassoon Primary" w:hAnsi="Sassoon Primary"/>
          <w:color w:val="000000" w:themeColor="text1" w:themeTint="FF" w:themeShade="FF"/>
          <w:sz w:val="28"/>
          <w:szCs w:val="28"/>
        </w:rPr>
        <w:t xml:space="preserve"> </w:t>
      </w:r>
      <w:r w:rsidRPr="2F9F00C6" w:rsidR="073C12D1">
        <w:rPr>
          <w:rFonts w:ascii="Sassoon Primary" w:hAnsi="Sassoon Primary"/>
          <w:color w:val="000000" w:themeColor="text1" w:themeTint="FF" w:themeShade="FF"/>
          <w:sz w:val="28"/>
          <w:szCs w:val="28"/>
        </w:rPr>
        <w:t>spaces</w:t>
      </w:r>
      <w:r w:rsidRPr="2F9F00C6" w:rsidR="073C12D1">
        <w:rPr>
          <w:rFonts w:ascii="Sassoon Primary" w:hAnsi="Sassoon Primary"/>
          <w:color w:val="000000" w:themeColor="text1" w:themeTint="FF" w:themeShade="FF"/>
          <w:sz w:val="28"/>
          <w:szCs w:val="28"/>
        </w:rPr>
        <w:t xml:space="preserve"> and full stops.</w:t>
      </w:r>
    </w:p>
    <w:p w:rsidRPr="004D0643" w:rsidR="004C402D" w:rsidP="2F9F00C6" w:rsidRDefault="004D0643" w14:paraId="065F856B" w14:textId="7C63A0EE">
      <w:pPr>
        <w:jc w:val="both"/>
        <w:rPr>
          <w:rFonts w:ascii="Sassoon Primary" w:hAnsi="Sassoon Primary"/>
          <w:color w:val="000000" w:themeColor="text1" w:themeTint="FF" w:themeShade="FF"/>
          <w:sz w:val="28"/>
          <w:szCs w:val="28"/>
        </w:rPr>
      </w:pPr>
    </w:p>
    <w:p w:rsidRPr="004D0643" w:rsidR="004C402D" w:rsidP="2F9F00C6" w:rsidRDefault="004D0643" w14:paraId="4537631C" w14:textId="76560BE1">
      <w:pPr>
        <w:jc w:val="both"/>
        <w:rPr>
          <w:rFonts w:ascii="Sassoon Primary" w:hAnsi="Sassoon Primary"/>
          <w:color w:val="000000" w:themeColor="text1" w:themeTint="FF" w:themeShade="FF"/>
          <w:sz w:val="28"/>
          <w:szCs w:val="28"/>
        </w:rPr>
      </w:pPr>
      <w:r w:rsidRPr="7B5A67C1" w:rsidR="4145DC62">
        <w:rPr>
          <w:rFonts w:ascii="Sassoon Primary" w:hAnsi="Sassoon Primary"/>
          <w:color w:val="000000" w:themeColor="text1" w:themeTint="FF" w:themeShade="FF"/>
          <w:sz w:val="28"/>
          <w:szCs w:val="28"/>
        </w:rPr>
        <w:t xml:space="preserve">Throughout the Autumn term, the children will be introduced to a range of writing genres. </w:t>
      </w:r>
      <w:r w:rsidRPr="7B5A67C1" w:rsidR="1036F4FA">
        <w:rPr>
          <w:rFonts w:ascii="Sassoon Primary" w:hAnsi="Sassoon Primary"/>
          <w:color w:val="000000" w:themeColor="text1" w:themeTint="FF" w:themeShade="FF"/>
          <w:sz w:val="28"/>
          <w:szCs w:val="28"/>
        </w:rPr>
        <w:t xml:space="preserve">This half term we will be focusing on </w:t>
      </w:r>
      <w:r w:rsidRPr="7B5A67C1" w:rsidR="5A4801B8">
        <w:rPr>
          <w:rFonts w:ascii="Sassoon Primary" w:hAnsi="Sassoon Primary"/>
          <w:color w:val="000000" w:themeColor="text1" w:themeTint="FF" w:themeShade="FF"/>
          <w:sz w:val="28"/>
          <w:szCs w:val="28"/>
        </w:rPr>
        <w:t xml:space="preserve">setting descriptions, </w:t>
      </w:r>
      <w:r w:rsidRPr="7B5A67C1" w:rsidR="5A4801B8">
        <w:rPr>
          <w:rFonts w:ascii="Sassoon Primary" w:hAnsi="Sassoon Primary"/>
          <w:color w:val="000000" w:themeColor="text1" w:themeTint="FF" w:themeShade="FF"/>
          <w:sz w:val="28"/>
          <w:szCs w:val="28"/>
        </w:rPr>
        <w:t>instructions</w:t>
      </w:r>
      <w:r w:rsidRPr="7B5A67C1" w:rsidR="5A4801B8">
        <w:rPr>
          <w:rFonts w:ascii="Sassoon Primary" w:hAnsi="Sassoon Primary"/>
          <w:color w:val="000000" w:themeColor="text1" w:themeTint="FF" w:themeShade="FF"/>
          <w:sz w:val="28"/>
          <w:szCs w:val="28"/>
        </w:rPr>
        <w:t xml:space="preserve"> and a newspaper article</w:t>
      </w:r>
      <w:r w:rsidRPr="7B5A67C1" w:rsidR="75B4046A">
        <w:rPr>
          <w:rFonts w:ascii="Sassoon Primary" w:hAnsi="Sassoon Primary"/>
          <w:color w:val="000000" w:themeColor="text1" w:themeTint="FF" w:themeShade="FF"/>
          <w:sz w:val="28"/>
          <w:szCs w:val="28"/>
        </w:rPr>
        <w:t>.</w:t>
      </w:r>
    </w:p>
    <w:p w:rsidRPr="004D0643" w:rsidR="004C402D" w:rsidP="2F9F00C6" w:rsidRDefault="004D0643" w14:paraId="757B38C6" w14:textId="6F85EAF8">
      <w:pPr>
        <w:jc w:val="both"/>
        <w:rPr>
          <w:rFonts w:ascii="Sassoon Primary" w:hAnsi="Sassoon Primary"/>
          <w:color w:val="000000" w:themeColor="text1"/>
          <w:sz w:val="28"/>
          <w:szCs w:val="28"/>
        </w:rPr>
      </w:pPr>
      <w:r w:rsidRPr="2F9F00C6" w:rsidR="75B4046A">
        <w:rPr>
          <w:rFonts w:ascii="Sassoon Primary" w:hAnsi="Sassoon Primary"/>
          <w:color w:val="000000" w:themeColor="text1" w:themeTint="FF" w:themeShade="FF"/>
          <w:sz w:val="28"/>
          <w:szCs w:val="28"/>
        </w:rPr>
        <w:t xml:space="preserve"> </w:t>
      </w:r>
    </w:p>
    <w:p w:rsidR="008F5545" w:rsidP="2F9F00C6" w:rsidRDefault="008F5545" w14:paraId="68701BE4" w14:textId="48981F40">
      <w:pPr>
        <w:rPr>
          <w:rFonts w:ascii="Sassoon Primary" w:hAnsi="Sassoon Primary"/>
          <w:b w:val="1"/>
          <w:bCs w:val="1"/>
          <w:color w:val="00B0F0"/>
          <w:sz w:val="28"/>
          <w:szCs w:val="28"/>
          <w:u w:val="single"/>
        </w:rPr>
      </w:pPr>
      <w:r w:rsidRPr="0F465AE8" w:rsidR="008F5545">
        <w:rPr>
          <w:rFonts w:ascii="Sassoon Primary" w:hAnsi="Sassoon Primary"/>
          <w:b w:val="1"/>
          <w:bCs w:val="1"/>
          <w:color w:val="00B0F0"/>
          <w:sz w:val="32"/>
          <w:szCs w:val="32"/>
          <w:u w:val="single"/>
        </w:rPr>
        <w:t>Maths</w:t>
      </w:r>
    </w:p>
    <w:p w:rsidR="1FECB01E" w:rsidP="0F465AE8" w:rsidRDefault="1FECB01E" w14:paraId="0DE4F26B" w14:textId="6B6C8C82">
      <w:pPr>
        <w:pStyle w:val="Normal"/>
        <w:rPr>
          <w:rFonts w:ascii="Sassoon Primary" w:hAnsi="Sassoon Primary"/>
          <w:color w:val="000000" w:themeColor="text1" w:themeTint="FF" w:themeShade="FF"/>
          <w:sz w:val="28"/>
          <w:szCs w:val="28"/>
        </w:rPr>
      </w:pPr>
      <w:r w:rsidR="5802A9A5">
        <w:drawing>
          <wp:inline wp14:editId="25D98654" wp14:anchorId="6A291CE0">
            <wp:extent cx="1039495" cy="1039495"/>
            <wp:effectExtent l="0" t="0" r="0" b="0"/>
            <wp:docPr id="1731882304" name="Graphic 4" descr="Calculator outli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6044432" name="Graphic 736044432" descr="Calculator outline"/>
                    <pic:cNvPicPr/>
                  </pic:nvPicPr>
                  <pic:blipFill>
                    <a:blip xmlns:r="http://schemas.openxmlformats.org/officeDocument/2006/relationships"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rcRect/>
                    <a:stretch>
                      <a:fillRect/>
                    </a:stretch>
                  </pic:blipFill>
                  <pic:spPr>
                    <a:xfrm rot="21540000">
                      <a:off x="0" y="0"/>
                      <a:ext cx="1039495" cy="1039495"/>
                    </a:xfrm>
                    <a:prstGeom prst="rect">
                      <a:avLst/>
                    </a:prstGeom>
                  </pic:spPr>
                </pic:pic>
              </a:graphicData>
            </a:graphic>
          </wp:inline>
        </w:drawing>
      </w:r>
    </w:p>
    <w:p w:rsidR="004D0643" w:rsidP="7B5A67C1" w:rsidRDefault="004D0643" w14:paraId="5B0E8B24" w14:textId="69937F5D">
      <w:pPr>
        <w:pStyle w:val="Normal"/>
        <w:jc w:val="both"/>
      </w:pPr>
      <w:r w:rsidRPr="7B5A67C1" w:rsidR="08B9ED58">
        <w:rPr>
          <w:rFonts w:ascii="Sassoon Primary" w:hAnsi="Sassoon Primary"/>
          <w:color w:val="000000" w:themeColor="text1" w:themeTint="FF" w:themeShade="FF"/>
          <w:sz w:val="28"/>
          <w:szCs w:val="28"/>
        </w:rPr>
        <w:t>Year 1 and 2</w:t>
      </w:r>
      <w:r w:rsidRPr="7B5A67C1" w:rsidR="004D0643">
        <w:rPr>
          <w:rFonts w:ascii="Sassoon Primary" w:hAnsi="Sassoon Primary"/>
          <w:color w:val="000000" w:themeColor="text1" w:themeTint="FF" w:themeShade="FF"/>
          <w:sz w:val="28"/>
          <w:szCs w:val="28"/>
        </w:rPr>
        <w:t xml:space="preserve"> </w:t>
      </w:r>
      <w:r w:rsidRPr="7B5A67C1" w:rsidR="004D0643">
        <w:rPr>
          <w:rFonts w:ascii="Sassoon Primary" w:hAnsi="Sassoon Primary"/>
          <w:color w:val="000000" w:themeColor="text1" w:themeTint="FF" w:themeShade="FF"/>
          <w:sz w:val="28"/>
          <w:szCs w:val="28"/>
        </w:rPr>
        <w:t>also have</w:t>
      </w:r>
      <w:r w:rsidRPr="7B5A67C1" w:rsidR="004D0643">
        <w:rPr>
          <w:rFonts w:ascii="Sassoon Primary" w:hAnsi="Sassoon Primary"/>
          <w:color w:val="000000" w:themeColor="text1" w:themeTint="FF" w:themeShade="FF"/>
          <w:sz w:val="28"/>
          <w:szCs w:val="28"/>
        </w:rPr>
        <w:t xml:space="preserve"> daily </w:t>
      </w:r>
      <w:r w:rsidRPr="7B5A67C1" w:rsidR="004D0643">
        <w:rPr>
          <w:rFonts w:ascii="Sassoon Primary" w:hAnsi="Sassoon Primary"/>
          <w:color w:val="000000" w:themeColor="text1" w:themeTint="FF" w:themeShade="FF"/>
          <w:sz w:val="28"/>
          <w:szCs w:val="28"/>
        </w:rPr>
        <w:t>Maths</w:t>
      </w:r>
      <w:r w:rsidRPr="7B5A67C1" w:rsidR="004D0643">
        <w:rPr>
          <w:rFonts w:ascii="Sassoon Primary" w:hAnsi="Sassoon Primary"/>
          <w:color w:val="000000" w:themeColor="text1" w:themeTint="FF" w:themeShade="FF"/>
          <w:sz w:val="28"/>
          <w:szCs w:val="28"/>
        </w:rPr>
        <w:t xml:space="preserve"> sessions.</w:t>
      </w:r>
      <w:r w:rsidRPr="7B5A67C1" w:rsidR="24E08252">
        <w:rPr>
          <w:rFonts w:ascii="Sassoon Primary" w:hAnsi="Sassoon Primary"/>
          <w:color w:val="000000" w:themeColor="text1" w:themeTint="FF" w:themeShade="FF"/>
          <w:sz w:val="28"/>
          <w:szCs w:val="28"/>
        </w:rPr>
        <w:t xml:space="preserve"> </w:t>
      </w:r>
    </w:p>
    <w:p w:rsidR="2F9F00C6" w:rsidP="2F9F00C6" w:rsidRDefault="2F9F00C6" w14:paraId="4FA74B11" w14:textId="67153554">
      <w:pPr>
        <w:jc w:val="both"/>
        <w:rPr>
          <w:rFonts w:ascii="Sassoon Primary" w:hAnsi="Sassoon Primary"/>
          <w:color w:val="000000" w:themeColor="text1" w:themeTint="FF" w:themeShade="FF"/>
          <w:sz w:val="28"/>
          <w:szCs w:val="28"/>
        </w:rPr>
      </w:pPr>
    </w:p>
    <w:p w:rsidR="4720C54C" w:rsidP="7B5A67C1" w:rsidRDefault="4720C54C" w14:paraId="22C8162F" w14:textId="7C3FF9A9">
      <w:pPr>
        <w:pStyle w:val="Normal"/>
        <w:jc w:val="both"/>
      </w:pPr>
      <w:r w:rsidRPr="0F465AE8" w:rsidR="131D6403">
        <w:rPr>
          <w:rFonts w:ascii="Sassoon Primary" w:hAnsi="Sassoon Primary"/>
          <w:color w:val="000000" w:themeColor="text1" w:themeTint="FF" w:themeShade="FF"/>
          <w:sz w:val="28"/>
          <w:szCs w:val="28"/>
        </w:rPr>
        <w:t xml:space="preserve">During </w:t>
      </w:r>
      <w:r w:rsidRPr="0F465AE8" w:rsidR="4720C54C">
        <w:rPr>
          <w:rFonts w:ascii="Sassoon Primary" w:hAnsi="Sassoon Primary"/>
          <w:color w:val="000000" w:themeColor="text1" w:themeTint="FF" w:themeShade="FF"/>
          <w:sz w:val="28"/>
          <w:szCs w:val="28"/>
        </w:rPr>
        <w:t>the Autumn term, the children will cover</w:t>
      </w:r>
      <w:r w:rsidRPr="0F465AE8" w:rsidR="0AC8D326">
        <w:rPr>
          <w:rFonts w:ascii="Sassoon Primary" w:hAnsi="Sassoon Primary"/>
          <w:color w:val="000000" w:themeColor="text1" w:themeTint="FF" w:themeShade="FF"/>
          <w:sz w:val="28"/>
          <w:szCs w:val="28"/>
        </w:rPr>
        <w:t xml:space="preserve"> the following:</w:t>
      </w:r>
    </w:p>
    <w:p w:rsidR="4720C54C" w:rsidP="0F465AE8" w:rsidRDefault="4720C54C" w14:paraId="2E5395CE" w14:textId="4F0D44A7">
      <w:pPr>
        <w:pStyle w:val="ListParagraph"/>
        <w:numPr>
          <w:ilvl w:val="0"/>
          <w:numId w:val="8"/>
        </w:numPr>
        <w:jc w:val="both"/>
        <w:rPr>
          <w:rFonts w:ascii="Sassoon Primary" w:hAnsi="Sassoon Primary"/>
          <w:color w:val="000000" w:themeColor="text1" w:themeTint="FF" w:themeShade="FF"/>
          <w:sz w:val="28"/>
          <w:szCs w:val="28"/>
        </w:rPr>
      </w:pPr>
      <w:r w:rsidRPr="0F465AE8" w:rsidR="4720C54C">
        <w:rPr>
          <w:rFonts w:ascii="Sassoon Primary" w:hAnsi="Sassoon Primary"/>
          <w:color w:val="000000" w:themeColor="text1" w:themeTint="FF" w:themeShade="FF"/>
          <w:sz w:val="28"/>
          <w:szCs w:val="28"/>
        </w:rPr>
        <w:t>Shape</w:t>
      </w:r>
    </w:p>
    <w:p w:rsidR="06A40673" w:rsidP="0F465AE8" w:rsidRDefault="06A40673" w14:paraId="59251E72" w14:textId="51169BA4">
      <w:pPr>
        <w:pStyle w:val="ListParagraph"/>
        <w:numPr>
          <w:ilvl w:val="0"/>
          <w:numId w:val="8"/>
        </w:numPr>
        <w:jc w:val="both"/>
        <w:rPr>
          <w:rFonts w:ascii="Sassoon Primary" w:hAnsi="Sassoon Primary"/>
          <w:color w:val="000000" w:themeColor="text1" w:themeTint="FF" w:themeShade="FF"/>
          <w:sz w:val="28"/>
          <w:szCs w:val="28"/>
        </w:rPr>
      </w:pPr>
      <w:r w:rsidRPr="0F465AE8" w:rsidR="06A40673">
        <w:rPr>
          <w:rFonts w:ascii="Sassoon Primary" w:hAnsi="Sassoon Primary"/>
          <w:color w:val="000000" w:themeColor="text1" w:themeTint="FF" w:themeShade="FF"/>
          <w:sz w:val="28"/>
          <w:szCs w:val="28"/>
        </w:rPr>
        <w:t>Place Value (within 100)</w:t>
      </w:r>
    </w:p>
    <w:p w:rsidR="06A40673" w:rsidP="0F465AE8" w:rsidRDefault="06A40673" w14:paraId="53AC6661" w14:textId="5999FD90">
      <w:pPr>
        <w:pStyle w:val="ListParagraph"/>
        <w:numPr>
          <w:ilvl w:val="0"/>
          <w:numId w:val="8"/>
        </w:numPr>
        <w:jc w:val="both"/>
        <w:rPr>
          <w:rFonts w:ascii="Sassoon Primary" w:hAnsi="Sassoon Primary"/>
          <w:color w:val="000000" w:themeColor="text1" w:themeTint="FF" w:themeShade="FF"/>
          <w:sz w:val="28"/>
          <w:szCs w:val="28"/>
        </w:rPr>
      </w:pPr>
      <w:r w:rsidRPr="0F465AE8" w:rsidR="06A40673">
        <w:rPr>
          <w:rFonts w:ascii="Sassoon Primary" w:hAnsi="Sassoon Primary"/>
          <w:color w:val="000000" w:themeColor="text1" w:themeTint="FF" w:themeShade="FF"/>
          <w:sz w:val="28"/>
          <w:szCs w:val="28"/>
        </w:rPr>
        <w:t>Statistics</w:t>
      </w:r>
    </w:p>
    <w:p w:rsidR="3D9A875B" w:rsidP="0F465AE8" w:rsidRDefault="3D9A875B" w14:paraId="6F7A7EBC" w14:textId="06542FAD">
      <w:pPr>
        <w:pStyle w:val="Normal"/>
        <w:ind w:left="0"/>
        <w:jc w:val="both"/>
        <w:rPr>
          <w:rFonts w:ascii="Sassoon Primary" w:hAnsi="Sassoon Primary"/>
          <w:b w:val="1"/>
          <w:bCs w:val="1"/>
          <w:color w:val="92D050"/>
          <w:sz w:val="24"/>
          <w:szCs w:val="24"/>
          <w:u w:val="single"/>
        </w:rPr>
      </w:pPr>
      <w:r w:rsidRPr="0F465AE8" w:rsidR="3D9A875B">
        <w:rPr>
          <w:rFonts w:ascii="Sassoon Primary" w:hAnsi="Sassoon Primary"/>
          <w:b w:val="1"/>
          <w:bCs w:val="1"/>
          <w:color w:val="92D050"/>
          <w:sz w:val="28"/>
          <w:szCs w:val="28"/>
          <w:u w:val="single"/>
        </w:rPr>
        <w:t xml:space="preserve">Science </w:t>
      </w:r>
    </w:p>
    <w:p w:rsidR="2F9F00C6" w:rsidP="2F9F00C6" w:rsidRDefault="2F9F00C6" w14:paraId="6BED7A21" w14:textId="4FBAA95B">
      <w:pPr>
        <w:pStyle w:val="Normal"/>
        <w:jc w:val="both"/>
        <w:rPr>
          <w:rFonts w:ascii="Sassoon Primary" w:hAnsi="Sassoon Primary"/>
          <w:b w:val="0"/>
          <w:bCs w:val="0"/>
          <w:color w:val="auto"/>
          <w:sz w:val="28"/>
          <w:szCs w:val="28"/>
          <w:u w:val="none"/>
        </w:rPr>
      </w:pPr>
    </w:p>
    <w:p w:rsidR="3D9A875B" w:rsidP="2F9F00C6" w:rsidRDefault="3D9A875B" w14:paraId="77877596" w14:textId="2B7AAE78">
      <w:pPr>
        <w:pStyle w:val="Normal"/>
        <w:jc w:val="both"/>
        <w:rPr>
          <w:rFonts w:ascii="Sassoon Primary" w:hAnsi="Sassoon Primary"/>
          <w:b w:val="0"/>
          <w:bCs w:val="0"/>
          <w:color w:val="auto"/>
          <w:sz w:val="24"/>
          <w:szCs w:val="24"/>
          <w:u w:val="none"/>
        </w:rPr>
      </w:pPr>
      <w:r w:rsidRPr="2F9F00C6" w:rsidR="3D9A875B">
        <w:rPr>
          <w:rFonts w:ascii="Sassoon Primary" w:hAnsi="Sassoon Primary"/>
          <w:b w:val="0"/>
          <w:bCs w:val="0"/>
          <w:color w:val="auto"/>
          <w:sz w:val="28"/>
          <w:szCs w:val="28"/>
          <w:u w:val="none"/>
        </w:rPr>
        <w:t xml:space="preserve">Year 1 and 2 children have science lessons weekly. </w:t>
      </w:r>
    </w:p>
    <w:p w:rsidR="2F9F00C6" w:rsidP="2F9F00C6" w:rsidRDefault="2F9F00C6" w14:paraId="2B2958BC" w14:textId="7B01DB0C">
      <w:pPr>
        <w:pStyle w:val="Normal"/>
        <w:jc w:val="both"/>
        <w:rPr>
          <w:rFonts w:ascii="Sassoon Primary" w:hAnsi="Sassoon Primary"/>
          <w:b w:val="0"/>
          <w:bCs w:val="0"/>
          <w:color w:val="auto"/>
          <w:sz w:val="28"/>
          <w:szCs w:val="28"/>
          <w:u w:val="none"/>
        </w:rPr>
      </w:pPr>
    </w:p>
    <w:p w:rsidR="3D9A875B" w:rsidP="2F9F00C6" w:rsidRDefault="3D9A875B" w14:paraId="3B38FA4E" w14:textId="47C2D717">
      <w:pPr>
        <w:pStyle w:val="Normal"/>
        <w:jc w:val="both"/>
        <w:rPr>
          <w:rFonts w:ascii="Sassoon Primary" w:hAnsi="Sassoon Primary"/>
          <w:b w:val="0"/>
          <w:bCs w:val="0"/>
          <w:color w:val="auto"/>
          <w:sz w:val="28"/>
          <w:szCs w:val="28"/>
          <w:u w:val="none"/>
        </w:rPr>
      </w:pPr>
      <w:r w:rsidRPr="0F465AE8" w:rsidR="3D9A875B">
        <w:rPr>
          <w:rFonts w:ascii="Sassoon Primary" w:hAnsi="Sassoon Primary"/>
          <w:b w:val="0"/>
          <w:bCs w:val="0"/>
          <w:color w:val="auto"/>
          <w:sz w:val="28"/>
          <w:szCs w:val="28"/>
          <w:u w:val="none"/>
        </w:rPr>
        <w:t xml:space="preserve">This half term they will be learning about </w:t>
      </w:r>
      <w:r w:rsidRPr="0F465AE8" w:rsidR="4512E7A0">
        <w:rPr>
          <w:rFonts w:ascii="Sassoon Primary" w:hAnsi="Sassoon Primary"/>
          <w:b w:val="0"/>
          <w:bCs w:val="0"/>
          <w:color w:val="auto"/>
          <w:sz w:val="28"/>
          <w:szCs w:val="28"/>
          <w:u w:val="none"/>
        </w:rPr>
        <w:t xml:space="preserve">everyday materials. The children will learn to separate the object from the material is made from. They will also learn about the </w:t>
      </w:r>
      <w:r w:rsidRPr="0F465AE8" w:rsidR="4512E7A0">
        <w:rPr>
          <w:rFonts w:ascii="Sassoon Primary" w:hAnsi="Sassoon Primary"/>
          <w:b w:val="0"/>
          <w:bCs w:val="0"/>
          <w:color w:val="auto"/>
          <w:sz w:val="28"/>
          <w:szCs w:val="28"/>
          <w:u w:val="none"/>
        </w:rPr>
        <w:t>properties</w:t>
      </w:r>
      <w:r w:rsidRPr="0F465AE8" w:rsidR="4512E7A0">
        <w:rPr>
          <w:rFonts w:ascii="Sassoon Primary" w:hAnsi="Sassoon Primary"/>
          <w:b w:val="0"/>
          <w:bCs w:val="0"/>
          <w:color w:val="auto"/>
          <w:sz w:val="28"/>
          <w:szCs w:val="28"/>
          <w:u w:val="none"/>
        </w:rPr>
        <w:t xml:space="preserve"> of materials such as wood, </w:t>
      </w:r>
      <w:r w:rsidRPr="0F465AE8" w:rsidR="4512E7A0">
        <w:rPr>
          <w:rFonts w:ascii="Sassoon Primary" w:hAnsi="Sassoon Primary"/>
          <w:b w:val="0"/>
          <w:bCs w:val="0"/>
          <w:color w:val="auto"/>
          <w:sz w:val="28"/>
          <w:szCs w:val="28"/>
          <w:u w:val="none"/>
        </w:rPr>
        <w:t>glass</w:t>
      </w:r>
      <w:r w:rsidRPr="0F465AE8" w:rsidR="4512E7A0">
        <w:rPr>
          <w:rFonts w:ascii="Sassoon Primary" w:hAnsi="Sassoon Primary"/>
          <w:b w:val="0"/>
          <w:bCs w:val="0"/>
          <w:color w:val="auto"/>
          <w:sz w:val="28"/>
          <w:szCs w:val="28"/>
          <w:u w:val="none"/>
        </w:rPr>
        <w:t xml:space="preserve"> and metal.</w:t>
      </w:r>
    </w:p>
    <w:p w:rsidR="00C034CB" w:rsidP="2F9F00C6" w:rsidRDefault="00C034CB" w14:paraId="50FF57FE" w14:textId="77777777">
      <w:pPr>
        <w:jc w:val="both"/>
        <w:rPr>
          <w:rFonts w:ascii="Sassoon Primary" w:hAnsi="Sassoon Primary"/>
          <w:color w:val="000000" w:themeColor="text1"/>
          <w:sz w:val="28"/>
          <w:szCs w:val="28"/>
        </w:rPr>
      </w:pPr>
    </w:p>
    <w:p w:rsidR="0F465AE8" w:rsidP="0F465AE8" w:rsidRDefault="0F465AE8" w14:paraId="17DBA70E" w14:textId="202ECD8A">
      <w:pPr>
        <w:jc w:val="both"/>
        <w:rPr>
          <w:rFonts w:ascii="Sassoon Primary" w:hAnsi="Sassoon Primary"/>
          <w:b w:val="1"/>
          <w:bCs w:val="1"/>
          <w:sz w:val="32"/>
          <w:szCs w:val="32"/>
          <w:u w:val="single"/>
        </w:rPr>
      </w:pPr>
    </w:p>
    <w:p w:rsidR="00EF36DC" w:rsidP="2F9F00C6" w:rsidRDefault="00EF36DC" w14:paraId="53550E74" w14:textId="5E045EEC">
      <w:pPr>
        <w:jc w:val="both"/>
        <w:rPr>
          <w:rFonts w:ascii="Sassoon Primary" w:hAnsi="Sassoon Primary"/>
          <w:b w:val="1"/>
          <w:bCs w:val="1"/>
          <w:sz w:val="32"/>
          <w:szCs w:val="32"/>
          <w:u w:val="single"/>
        </w:rPr>
      </w:pPr>
      <w:r w:rsidRPr="2F9F00C6" w:rsidR="00EF36DC">
        <w:rPr>
          <w:rFonts w:ascii="Sassoon Primary" w:hAnsi="Sassoon Primary"/>
          <w:b w:val="1"/>
          <w:bCs w:val="1"/>
          <w:sz w:val="32"/>
          <w:szCs w:val="32"/>
          <w:u w:val="single"/>
        </w:rPr>
        <w:t>Foundation Subjects.</w:t>
      </w:r>
    </w:p>
    <w:p w:rsidR="00EF36DC" w:rsidP="2F9F00C6" w:rsidRDefault="00EF36DC" w14:paraId="49BDE10E" w14:textId="77777777">
      <w:pPr>
        <w:rPr>
          <w:rFonts w:ascii="Sassoon Primary" w:hAnsi="Sassoon Primary"/>
          <w:sz w:val="24"/>
          <w:szCs w:val="24"/>
        </w:rPr>
      </w:pPr>
    </w:p>
    <w:tbl>
      <w:tblPr>
        <w:tblStyle w:val="TableGrid"/>
        <w:tblW w:w="0" w:type="auto"/>
        <w:tblLook w:val="04A0" w:firstRow="1" w:lastRow="0" w:firstColumn="1" w:lastColumn="0" w:noHBand="0" w:noVBand="1"/>
      </w:tblPr>
      <w:tblGrid>
        <w:gridCol w:w="3681"/>
        <w:gridCol w:w="5335"/>
      </w:tblGrid>
      <w:tr w:rsidRPr="004604F7" w:rsidR="00EF36DC" w:rsidTr="0F465AE8" w14:paraId="66C8D193" w14:textId="77777777">
        <w:tc>
          <w:tcPr>
            <w:tcW w:w="3681" w:type="dxa"/>
            <w:tcMar/>
          </w:tcPr>
          <w:p w:rsidRPr="004604F7" w:rsidR="00EF36DC" w:rsidP="2F9F00C6" w:rsidRDefault="00EF36DC" w14:paraId="79A0FEBA" w14:textId="4D9D2364">
            <w:pPr/>
            <w:r w:rsidRPr="0F465AE8" w:rsidR="7D3C4C94">
              <w:rPr>
                <w:rFonts w:ascii="Sassoon Primary" w:hAnsi="Sassoon Primary"/>
                <w:b w:val="1"/>
                <w:bCs w:val="1"/>
                <w:sz w:val="24"/>
                <w:szCs w:val="24"/>
              </w:rPr>
              <w:t>History</w:t>
            </w:r>
          </w:p>
        </w:tc>
        <w:tc>
          <w:tcPr>
            <w:tcW w:w="5335" w:type="dxa"/>
            <w:tcMar/>
          </w:tcPr>
          <w:p w:rsidRPr="004604F7" w:rsidR="00EF36DC" w:rsidP="2F9F00C6" w:rsidRDefault="00C034CB" w14:paraId="3059240D" w14:textId="6A1145CD">
            <w:pPr/>
            <w:r w:rsidRPr="0F465AE8" w:rsidR="7D3C4C94">
              <w:rPr>
                <w:rFonts w:ascii="Sassoon Primary" w:hAnsi="Sassoon Primary"/>
                <w:sz w:val="24"/>
                <w:szCs w:val="24"/>
              </w:rPr>
              <w:t xml:space="preserve">Are toys better now than they </w:t>
            </w:r>
            <w:bookmarkStart w:name="_Int_P5C2V753" w:id="1045249402"/>
            <w:r w:rsidRPr="0F465AE8" w:rsidR="7D3C4C94">
              <w:rPr>
                <w:rFonts w:ascii="Sassoon Primary" w:hAnsi="Sassoon Primary"/>
                <w:sz w:val="24"/>
                <w:szCs w:val="24"/>
              </w:rPr>
              <w:t>used</w:t>
            </w:r>
            <w:bookmarkEnd w:id="1045249402"/>
            <w:r w:rsidRPr="0F465AE8" w:rsidR="7D3C4C94">
              <w:rPr>
                <w:rFonts w:ascii="Sassoon Primary" w:hAnsi="Sassoon Primary"/>
                <w:sz w:val="24"/>
                <w:szCs w:val="24"/>
              </w:rPr>
              <w:t xml:space="preserve"> to be?</w:t>
            </w:r>
          </w:p>
        </w:tc>
      </w:tr>
      <w:tr w:rsidRPr="004604F7" w:rsidR="00EF36DC" w:rsidTr="0F465AE8" w14:paraId="2E7FD76B" w14:textId="77777777">
        <w:tc>
          <w:tcPr>
            <w:tcW w:w="3681" w:type="dxa"/>
            <w:tcMar/>
          </w:tcPr>
          <w:p w:rsidRPr="004604F7" w:rsidR="00EF36DC" w:rsidP="2F9F00C6" w:rsidRDefault="00EF36DC" w14:paraId="09055277" w14:textId="05DB28BD">
            <w:pPr>
              <w:rPr>
                <w:rFonts w:ascii="Sassoon Primary" w:hAnsi="Sassoon Primary"/>
                <w:b w:val="1"/>
                <w:bCs w:val="1"/>
                <w:sz w:val="24"/>
                <w:szCs w:val="24"/>
              </w:rPr>
            </w:pPr>
            <w:r w:rsidRPr="2F9F00C6" w:rsidR="00EF36DC">
              <w:rPr>
                <w:rFonts w:ascii="Sassoon Primary" w:hAnsi="Sassoon Primary"/>
                <w:b w:val="1"/>
                <w:bCs w:val="1"/>
                <w:sz w:val="24"/>
                <w:szCs w:val="24"/>
              </w:rPr>
              <w:t>Religious Education (RE)</w:t>
            </w:r>
          </w:p>
        </w:tc>
        <w:tc>
          <w:tcPr>
            <w:tcW w:w="5335" w:type="dxa"/>
            <w:tcMar/>
          </w:tcPr>
          <w:p w:rsidRPr="004604F7" w:rsidR="00142D0D" w:rsidP="2F9F00C6" w:rsidRDefault="00C034CB" w14:paraId="2C395508" w14:textId="5B3FFB08">
            <w:pPr/>
            <w:r w:rsidRPr="0F465AE8" w:rsidR="48254267">
              <w:rPr>
                <w:rFonts w:ascii="Sassoon Primary" w:hAnsi="Sassoon Primary"/>
                <w:sz w:val="24"/>
                <w:szCs w:val="24"/>
              </w:rPr>
              <w:t xml:space="preserve">What do </w:t>
            </w:r>
            <w:r w:rsidRPr="0F465AE8" w:rsidR="48254267">
              <w:rPr>
                <w:rFonts w:ascii="Sassoon Primary" w:hAnsi="Sassoon Primary"/>
                <w:sz w:val="24"/>
                <w:szCs w:val="24"/>
              </w:rPr>
              <w:t>Christians</w:t>
            </w:r>
            <w:r w:rsidRPr="0F465AE8" w:rsidR="48254267">
              <w:rPr>
                <w:rFonts w:ascii="Sassoon Primary" w:hAnsi="Sassoon Primary"/>
                <w:sz w:val="24"/>
                <w:szCs w:val="24"/>
              </w:rPr>
              <w:t xml:space="preserve"> believe God is like?</w:t>
            </w:r>
          </w:p>
        </w:tc>
      </w:tr>
      <w:tr w:rsidRPr="004604F7" w:rsidR="00EF36DC" w:rsidTr="0F465AE8" w14:paraId="4201BBFB" w14:textId="77777777">
        <w:tc>
          <w:tcPr>
            <w:tcW w:w="3681" w:type="dxa"/>
            <w:tcMar/>
          </w:tcPr>
          <w:p w:rsidRPr="004604F7" w:rsidR="00EF36DC" w:rsidP="2F9F00C6" w:rsidRDefault="00EF36DC" w14:paraId="7977F098" w14:textId="4B5B31D0">
            <w:pPr>
              <w:rPr>
                <w:rFonts w:ascii="Sassoon Primary" w:hAnsi="Sassoon Primary"/>
                <w:b w:val="1"/>
                <w:bCs w:val="1"/>
                <w:sz w:val="24"/>
                <w:szCs w:val="24"/>
              </w:rPr>
            </w:pPr>
            <w:r w:rsidRPr="2F9F00C6" w:rsidR="00EF36DC">
              <w:rPr>
                <w:rFonts w:ascii="Sassoon Primary" w:hAnsi="Sassoon Primary"/>
                <w:b w:val="1"/>
                <w:bCs w:val="1"/>
                <w:sz w:val="24"/>
                <w:szCs w:val="24"/>
              </w:rPr>
              <w:t>Personal, Social and Health Education (PSHE)</w:t>
            </w:r>
          </w:p>
        </w:tc>
        <w:tc>
          <w:tcPr>
            <w:tcW w:w="5335" w:type="dxa"/>
            <w:tcMar/>
          </w:tcPr>
          <w:p w:rsidRPr="004604F7" w:rsidR="00C034CB" w:rsidP="2F9F00C6" w:rsidRDefault="00C034CB" w14:paraId="0955F76D" w14:textId="4FABA746">
            <w:pPr/>
            <w:r w:rsidRPr="0F465AE8" w:rsidR="3E5F1C8C">
              <w:rPr>
                <w:rFonts w:ascii="Sassoon Primary" w:hAnsi="Sassoon Primary"/>
                <w:sz w:val="24"/>
                <w:szCs w:val="24"/>
              </w:rPr>
              <w:t xml:space="preserve">Rights and responsibilities </w:t>
            </w:r>
          </w:p>
        </w:tc>
      </w:tr>
      <w:tr w:rsidRPr="004604F7" w:rsidR="00EF36DC" w:rsidTr="0F465AE8" w14:paraId="1CDC1213" w14:textId="77777777">
        <w:tc>
          <w:tcPr>
            <w:tcW w:w="3681" w:type="dxa"/>
            <w:tcMar/>
          </w:tcPr>
          <w:p w:rsidRPr="004604F7" w:rsidR="00EF36DC" w:rsidP="2F9F00C6" w:rsidRDefault="00EF36DC" w14:paraId="57956C8A" w14:textId="2B3EE258">
            <w:pPr>
              <w:rPr>
                <w:rFonts w:ascii="Sassoon Primary" w:hAnsi="Sassoon Primary"/>
                <w:b w:val="1"/>
                <w:bCs w:val="1"/>
                <w:sz w:val="24"/>
                <w:szCs w:val="24"/>
              </w:rPr>
            </w:pPr>
            <w:r w:rsidRPr="2F9F00C6" w:rsidR="00EF36DC">
              <w:rPr>
                <w:rFonts w:ascii="Sassoon Primary" w:hAnsi="Sassoon Primary"/>
                <w:b w:val="1"/>
                <w:bCs w:val="1"/>
                <w:sz w:val="24"/>
                <w:szCs w:val="24"/>
              </w:rPr>
              <w:t>Computing</w:t>
            </w:r>
          </w:p>
        </w:tc>
        <w:tc>
          <w:tcPr>
            <w:tcW w:w="5335" w:type="dxa"/>
            <w:tcMar/>
          </w:tcPr>
          <w:p w:rsidRPr="004604F7" w:rsidR="00C034CB" w:rsidP="2F9F00C6" w:rsidRDefault="00C034CB" w14:paraId="1A71DA9A" w14:textId="3FF439EC">
            <w:pPr/>
            <w:r w:rsidRPr="0F465AE8" w:rsidR="5D949FF2">
              <w:rPr>
                <w:rFonts w:ascii="Sassoon Primary" w:hAnsi="Sassoon Primary"/>
                <w:sz w:val="24"/>
                <w:szCs w:val="24"/>
              </w:rPr>
              <w:t>Creating media – digital painting</w:t>
            </w:r>
          </w:p>
        </w:tc>
      </w:tr>
      <w:tr w:rsidRPr="004604F7" w:rsidR="00EF36DC" w:rsidTr="0F465AE8" w14:paraId="226C8D6C" w14:textId="77777777">
        <w:tc>
          <w:tcPr>
            <w:tcW w:w="3681" w:type="dxa"/>
            <w:tcMar/>
          </w:tcPr>
          <w:p w:rsidRPr="004604F7" w:rsidR="00EF36DC" w:rsidP="2F9F00C6" w:rsidRDefault="00EF36DC" w14:paraId="41AE2B5C" w14:textId="4A0E8AA8">
            <w:pPr>
              <w:rPr>
                <w:rFonts w:ascii="Sassoon Primary" w:hAnsi="Sassoon Primary"/>
                <w:b w:val="1"/>
                <w:bCs w:val="1"/>
                <w:sz w:val="24"/>
                <w:szCs w:val="24"/>
              </w:rPr>
            </w:pPr>
            <w:r w:rsidRPr="2F9F00C6" w:rsidR="00EF36DC">
              <w:rPr>
                <w:rFonts w:ascii="Sassoon Primary" w:hAnsi="Sassoon Primary"/>
                <w:b w:val="1"/>
                <w:bCs w:val="1"/>
                <w:sz w:val="24"/>
                <w:szCs w:val="24"/>
              </w:rPr>
              <w:t>Music</w:t>
            </w:r>
          </w:p>
        </w:tc>
        <w:tc>
          <w:tcPr>
            <w:tcW w:w="5335" w:type="dxa"/>
            <w:tcMar/>
          </w:tcPr>
          <w:p w:rsidRPr="004604F7" w:rsidR="00C034CB" w:rsidP="2F9F00C6" w:rsidRDefault="00C034CB" w14:paraId="51C234B3" w14:textId="06B05F12">
            <w:pPr/>
            <w:r w:rsidRPr="0F465AE8" w:rsidR="099F255A">
              <w:rPr>
                <w:rFonts w:ascii="Sassoon Primary" w:hAnsi="Sassoon Primary"/>
                <w:sz w:val="24"/>
                <w:szCs w:val="24"/>
              </w:rPr>
              <w:t>Tempo – snail and mouse</w:t>
            </w:r>
          </w:p>
        </w:tc>
      </w:tr>
      <w:tr w:rsidRPr="004604F7" w:rsidR="00EF36DC" w:rsidTr="0F465AE8" w14:paraId="0ABD169D" w14:textId="77777777">
        <w:tc>
          <w:tcPr>
            <w:tcW w:w="3681" w:type="dxa"/>
            <w:tcMar/>
          </w:tcPr>
          <w:p w:rsidRPr="004604F7" w:rsidR="00EF36DC" w:rsidP="2F9F00C6" w:rsidRDefault="00EF36DC" w14:paraId="397A2C45" w14:textId="15631773">
            <w:pPr/>
            <w:r w:rsidRPr="0F465AE8" w:rsidR="77D8A2D9">
              <w:rPr>
                <w:rFonts w:ascii="Sassoon Primary" w:hAnsi="Sassoon Primary"/>
                <w:b w:val="1"/>
                <w:bCs w:val="1"/>
                <w:sz w:val="24"/>
                <w:szCs w:val="24"/>
              </w:rPr>
              <w:t>Design and technology</w:t>
            </w:r>
          </w:p>
        </w:tc>
        <w:tc>
          <w:tcPr>
            <w:tcW w:w="5335" w:type="dxa"/>
            <w:tcMar/>
          </w:tcPr>
          <w:p w:rsidRPr="004604F7" w:rsidR="00EF36DC" w:rsidP="2F9F00C6" w:rsidRDefault="00C034CB" w14:paraId="1F012A36" w14:textId="1DE8A66F">
            <w:pPr/>
            <w:r w:rsidRPr="0F465AE8" w:rsidR="7F8E5ED2">
              <w:rPr>
                <w:rFonts w:ascii="Sassoon Primary" w:hAnsi="Sassoon Primary"/>
                <w:sz w:val="24"/>
                <w:szCs w:val="24"/>
              </w:rPr>
              <w:t>Puppet Pal</w:t>
            </w:r>
          </w:p>
        </w:tc>
      </w:tr>
      <w:tr w:rsidRPr="004604F7" w:rsidR="00EF36DC" w:rsidTr="0F465AE8" w14:paraId="17D477A7" w14:textId="77777777">
        <w:trPr>
          <w:trHeight w:val="523"/>
        </w:trPr>
        <w:tc>
          <w:tcPr>
            <w:tcW w:w="3681" w:type="dxa"/>
            <w:tcMar/>
          </w:tcPr>
          <w:p w:rsidRPr="004604F7" w:rsidR="00EF36DC" w:rsidP="2F9F00C6" w:rsidRDefault="00EF36DC" w14:paraId="4F5569B5" w14:textId="6A3E1151">
            <w:pPr>
              <w:rPr>
                <w:rFonts w:ascii="Sassoon Primary" w:hAnsi="Sassoon Primary"/>
                <w:b w:val="1"/>
                <w:bCs w:val="1"/>
                <w:sz w:val="24"/>
                <w:szCs w:val="24"/>
              </w:rPr>
            </w:pPr>
            <w:r w:rsidRPr="2F9F00C6" w:rsidR="00EF36DC">
              <w:rPr>
                <w:rFonts w:ascii="Sassoon Primary" w:hAnsi="Sassoon Primary"/>
                <w:b w:val="1"/>
                <w:bCs w:val="1"/>
                <w:sz w:val="24"/>
                <w:szCs w:val="24"/>
              </w:rPr>
              <w:t>Physical Education (PE)</w:t>
            </w:r>
          </w:p>
        </w:tc>
        <w:tc>
          <w:tcPr>
            <w:tcW w:w="5335" w:type="dxa"/>
            <w:tcMar/>
          </w:tcPr>
          <w:p w:rsidRPr="004604F7" w:rsidR="00EF36DC" w:rsidP="2F9F00C6" w:rsidRDefault="00666580" w14:paraId="1AC522CB" w14:textId="4C0B1A8A">
            <w:pPr>
              <w:rPr>
                <w:rFonts w:ascii="Sassoon Primary" w:hAnsi="Sassoon Primary"/>
                <w:sz w:val="24"/>
                <w:szCs w:val="24"/>
              </w:rPr>
            </w:pPr>
            <w:r w:rsidRPr="2F9F00C6" w:rsidR="2C9D98F5">
              <w:rPr>
                <w:rFonts w:ascii="Sassoon Primary" w:hAnsi="Sassoon Primary"/>
                <w:sz w:val="24"/>
                <w:szCs w:val="24"/>
              </w:rPr>
              <w:t>Swimming</w:t>
            </w:r>
          </w:p>
        </w:tc>
      </w:tr>
    </w:tbl>
    <w:p w:rsidRPr="00DE55C4" w:rsidR="00DE55C4" w:rsidP="2F9F00C6" w:rsidRDefault="00DE55C4" w14:paraId="5C500FFF" w14:textId="77777777">
      <w:pPr>
        <w:rPr>
          <w:rFonts w:ascii="Sassoon Primary" w:hAnsi="Sassoon Primary"/>
          <w:sz w:val="36"/>
          <w:szCs w:val="36"/>
        </w:rPr>
      </w:pPr>
    </w:p>
    <w:p w:rsidRPr="007D3847" w:rsidR="00DE55C4" w:rsidP="2F9F00C6" w:rsidRDefault="007D3847" w14:paraId="5AD4D024" w14:textId="5F965135">
      <w:pPr>
        <w:jc w:val="center"/>
        <w:rPr>
          <w:rFonts w:ascii="Sassoon Primary" w:hAnsi="Sassoon Primary"/>
          <w:sz w:val="28"/>
          <w:szCs w:val="28"/>
        </w:rPr>
      </w:pPr>
      <w:r w:rsidRPr="2F9F00C6" w:rsidR="007D3847">
        <w:rPr>
          <w:rFonts w:ascii="Sassoon Primary" w:hAnsi="Sassoon Primary"/>
          <w:sz w:val="28"/>
          <w:szCs w:val="28"/>
        </w:rPr>
        <w:t>====================================</w:t>
      </w:r>
      <w:r w:rsidRPr="2F9F00C6" w:rsidR="007D3847">
        <w:rPr>
          <w:rFonts w:ascii="Sassoon Primary" w:hAnsi="Sassoon Primary"/>
          <w:sz w:val="28"/>
          <w:szCs w:val="28"/>
        </w:rPr>
        <w:t>===========</w:t>
      </w:r>
    </w:p>
    <w:p w:rsidRPr="007D3847" w:rsidR="007D3847" w:rsidP="2F9F00C6" w:rsidRDefault="007D3847" w14:paraId="51578766" w14:textId="1BB44367">
      <w:pPr>
        <w:pStyle w:val="NormalWeb"/>
        <w:jc w:val="center"/>
        <w:rPr>
          <w:rFonts w:ascii="Sassoon Primary" w:hAnsi="Sassoon Primary" w:cs="Calibri"/>
          <w:sz w:val="28"/>
          <w:szCs w:val="28"/>
        </w:rPr>
      </w:pPr>
      <w:r w:rsidRPr="0F465AE8" w:rsidR="007D3847">
        <w:rPr>
          <w:rFonts w:ascii="Sassoon Primary" w:hAnsi="Sassoon Primary" w:cs="Calibri"/>
          <w:sz w:val="28"/>
          <w:szCs w:val="28"/>
        </w:rPr>
        <w:t>Thank you for your continued support,</w:t>
      </w:r>
    </w:p>
    <w:p w:rsidRPr="00666580" w:rsidR="00DE55C4" w:rsidP="2F9F00C6" w:rsidRDefault="007D3847" w14:paraId="48B6B07C" w14:textId="3C77103F">
      <w:pPr>
        <w:pStyle w:val="NormalWeb"/>
        <w:jc w:val="center"/>
        <w:rPr>
          <w:rFonts w:ascii="Lucida Handwriting" w:hAnsi="Lucida Handwriting" w:cs="Calibri"/>
          <w:sz w:val="28"/>
          <w:szCs w:val="28"/>
        </w:rPr>
      </w:pPr>
      <w:r w:rsidRPr="2F9F00C6" w:rsidR="007D3847">
        <w:rPr>
          <w:rFonts w:ascii="Lucida Handwriting" w:hAnsi="Lucida Handwriting" w:cs="Calibri"/>
          <w:sz w:val="28"/>
          <w:szCs w:val="28"/>
        </w:rPr>
        <w:t>M</w:t>
      </w:r>
      <w:r w:rsidRPr="2F9F00C6" w:rsidR="78283E07">
        <w:rPr>
          <w:rFonts w:ascii="Lucida Handwriting" w:hAnsi="Lucida Handwriting" w:cs="Calibri"/>
          <w:sz w:val="28"/>
          <w:szCs w:val="28"/>
        </w:rPr>
        <w:t>iss Chambers</w:t>
      </w:r>
    </w:p>
    <w:sectPr w:rsidRPr="00666580" w:rsidR="00DE55C4" w:rsidSect="00DE55C4">
      <w:pgSz w:w="11906" w:h="16838" w:orient="portrait"/>
      <w:pgMar w:top="1440" w:right="1440" w:bottom="1440" w:left="1440" w:header="708" w:footer="708" w:gutter="0"/>
      <w:pgBorders w:offsetFrom="page">
        <w:top w:val="pencils" w:color="auto" w:sz="30" w:space="24"/>
        <w:left w:val="pencils" w:color="auto" w:sz="30" w:space="24"/>
        <w:bottom w:val="pencils" w:color="auto" w:sz="30" w:space="24"/>
        <w:right w:val="pencils" w:color="auto" w:sz="30"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144F" w:rsidP="00B763FC" w:rsidRDefault="008A144F" w14:paraId="21C9EC50" w14:textId="77777777">
      <w:r>
        <w:separator/>
      </w:r>
    </w:p>
  </w:endnote>
  <w:endnote w:type="continuationSeparator" w:id="0">
    <w:p w:rsidR="008A144F" w:rsidP="00B763FC" w:rsidRDefault="008A144F" w14:paraId="4C13DAE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altName w:val="Calibri"/>
    <w:panose1 w:val="00000000000000000000"/>
    <w:charset w:val="4D"/>
    <w:family w:val="auto"/>
    <w:notTrueType/>
    <w:pitch w:val="variable"/>
    <w:sig w:usb0="8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144F" w:rsidP="00B763FC" w:rsidRDefault="008A144F" w14:paraId="5396C54E" w14:textId="77777777">
      <w:r>
        <w:separator/>
      </w:r>
    </w:p>
  </w:footnote>
  <w:footnote w:type="continuationSeparator" w:id="0">
    <w:p w:rsidR="008A144F" w:rsidP="00B763FC" w:rsidRDefault="008A144F" w14:paraId="0439F44A" w14:textId="77777777">
      <w:r>
        <w:continuationSeparator/>
      </w:r>
    </w:p>
  </w:footnote>
</w:footnotes>
</file>

<file path=word/intelligence2.xml><?xml version="1.0" encoding="utf-8"?>
<int2:intelligence xmlns:int2="http://schemas.microsoft.com/office/intelligence/2020/intelligence">
  <int2:observations>
    <int2:bookmark int2:bookmarkName="_Int_P5C2V753" int2:invalidationBookmarkName="" int2:hashCode="GSpWdZ02RUzAuM" int2:id="T4fbpIQ7">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nsid w:val="e8e73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419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71188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6b2df8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653A9A"/>
    <w:multiLevelType w:val="hybridMultilevel"/>
    <w:tmpl w:val="E5FC8E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4C4EFF"/>
    <w:multiLevelType w:val="hybridMultilevel"/>
    <w:tmpl w:val="C2525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E171D1"/>
    <w:multiLevelType w:val="hybridMultilevel"/>
    <w:tmpl w:val="6B24D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44C1249"/>
    <w:multiLevelType w:val="hybridMultilevel"/>
    <w:tmpl w:val="46F6D5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4C055F9"/>
    <w:multiLevelType w:val="hybridMultilevel"/>
    <w:tmpl w:val="C2E438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A9C34E6"/>
    <w:multiLevelType w:val="hybridMultilevel"/>
    <w:tmpl w:val="0D7833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1" w16cid:durableId="740952340">
    <w:abstractNumId w:val="4"/>
  </w:num>
  <w:num w:numId="2" w16cid:durableId="1397582694">
    <w:abstractNumId w:val="0"/>
  </w:num>
  <w:num w:numId="3" w16cid:durableId="1953629798">
    <w:abstractNumId w:val="2"/>
  </w:num>
  <w:num w:numId="4" w16cid:durableId="295767721">
    <w:abstractNumId w:val="1"/>
  </w:num>
  <w:num w:numId="5" w16cid:durableId="910434144">
    <w:abstractNumId w:val="3"/>
  </w:num>
  <w:num w:numId="6" w16cid:durableId="1381058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C4"/>
    <w:rsid w:val="000675A0"/>
    <w:rsid w:val="00142D0D"/>
    <w:rsid w:val="001A0CD4"/>
    <w:rsid w:val="002A1C9E"/>
    <w:rsid w:val="002D49A0"/>
    <w:rsid w:val="003E1351"/>
    <w:rsid w:val="004305EB"/>
    <w:rsid w:val="004604F7"/>
    <w:rsid w:val="004C402D"/>
    <w:rsid w:val="004D0643"/>
    <w:rsid w:val="005F4014"/>
    <w:rsid w:val="00633E4D"/>
    <w:rsid w:val="00636432"/>
    <w:rsid w:val="00645C56"/>
    <w:rsid w:val="00666580"/>
    <w:rsid w:val="006D23DE"/>
    <w:rsid w:val="0070014A"/>
    <w:rsid w:val="007B1611"/>
    <w:rsid w:val="007D3847"/>
    <w:rsid w:val="00804CDF"/>
    <w:rsid w:val="008647DE"/>
    <w:rsid w:val="00887ECD"/>
    <w:rsid w:val="0088CBEB"/>
    <w:rsid w:val="00890BD7"/>
    <w:rsid w:val="00891176"/>
    <w:rsid w:val="008A144F"/>
    <w:rsid w:val="008F5545"/>
    <w:rsid w:val="00933A4E"/>
    <w:rsid w:val="00984038"/>
    <w:rsid w:val="009D4FFC"/>
    <w:rsid w:val="00A40BB7"/>
    <w:rsid w:val="00A604D1"/>
    <w:rsid w:val="00A72651"/>
    <w:rsid w:val="00A7519C"/>
    <w:rsid w:val="00ADA435"/>
    <w:rsid w:val="00B763FC"/>
    <w:rsid w:val="00C034CB"/>
    <w:rsid w:val="00CF0E75"/>
    <w:rsid w:val="00CF46F1"/>
    <w:rsid w:val="00D31029"/>
    <w:rsid w:val="00DC6039"/>
    <w:rsid w:val="00DD08B1"/>
    <w:rsid w:val="00DE19D7"/>
    <w:rsid w:val="00DE55C4"/>
    <w:rsid w:val="00E7386C"/>
    <w:rsid w:val="00EF36DC"/>
    <w:rsid w:val="00F71901"/>
    <w:rsid w:val="00F92FFA"/>
    <w:rsid w:val="00FC0874"/>
    <w:rsid w:val="00FE77B4"/>
    <w:rsid w:val="01045EE9"/>
    <w:rsid w:val="01BDBF34"/>
    <w:rsid w:val="01F09EEE"/>
    <w:rsid w:val="02574B5D"/>
    <w:rsid w:val="0279E625"/>
    <w:rsid w:val="027E409D"/>
    <w:rsid w:val="0280851C"/>
    <w:rsid w:val="02817B04"/>
    <w:rsid w:val="02CFF514"/>
    <w:rsid w:val="0326A354"/>
    <w:rsid w:val="03F4DDFE"/>
    <w:rsid w:val="043A0DA2"/>
    <w:rsid w:val="04B58507"/>
    <w:rsid w:val="0546362A"/>
    <w:rsid w:val="060E8015"/>
    <w:rsid w:val="069F9482"/>
    <w:rsid w:val="06A40673"/>
    <w:rsid w:val="06A7EE15"/>
    <w:rsid w:val="073C12D1"/>
    <w:rsid w:val="08B9ED58"/>
    <w:rsid w:val="0994A818"/>
    <w:rsid w:val="099F255A"/>
    <w:rsid w:val="09A0815E"/>
    <w:rsid w:val="0A287E82"/>
    <w:rsid w:val="0AC8D326"/>
    <w:rsid w:val="0E05FC27"/>
    <w:rsid w:val="0E1C98ED"/>
    <w:rsid w:val="0E762385"/>
    <w:rsid w:val="0EA2A0BB"/>
    <w:rsid w:val="0EC6F44E"/>
    <w:rsid w:val="0F465AE8"/>
    <w:rsid w:val="0F7F9855"/>
    <w:rsid w:val="0FD7F656"/>
    <w:rsid w:val="1036F4FA"/>
    <w:rsid w:val="11309095"/>
    <w:rsid w:val="1133A848"/>
    <w:rsid w:val="113C335A"/>
    <w:rsid w:val="11884A40"/>
    <w:rsid w:val="1188A486"/>
    <w:rsid w:val="1242A601"/>
    <w:rsid w:val="130AA29C"/>
    <w:rsid w:val="131D6403"/>
    <w:rsid w:val="142D33BB"/>
    <w:rsid w:val="14474959"/>
    <w:rsid w:val="1459461E"/>
    <w:rsid w:val="155B0C4F"/>
    <w:rsid w:val="159075EF"/>
    <w:rsid w:val="15B3F723"/>
    <w:rsid w:val="164BD186"/>
    <w:rsid w:val="164DC6E1"/>
    <w:rsid w:val="16525E22"/>
    <w:rsid w:val="169A6888"/>
    <w:rsid w:val="16A7281E"/>
    <w:rsid w:val="174EF2EF"/>
    <w:rsid w:val="17F11CA2"/>
    <w:rsid w:val="19001AF3"/>
    <w:rsid w:val="19D92F28"/>
    <w:rsid w:val="1A1983ED"/>
    <w:rsid w:val="1A832897"/>
    <w:rsid w:val="1B5BDAC4"/>
    <w:rsid w:val="1BBF3019"/>
    <w:rsid w:val="1BF900E3"/>
    <w:rsid w:val="1C547FE0"/>
    <w:rsid w:val="1D7C81FD"/>
    <w:rsid w:val="1EA4CEDF"/>
    <w:rsid w:val="1F69ED07"/>
    <w:rsid w:val="1FC83157"/>
    <w:rsid w:val="1FECB01E"/>
    <w:rsid w:val="20687835"/>
    <w:rsid w:val="20D6C3FD"/>
    <w:rsid w:val="21B43BA8"/>
    <w:rsid w:val="2269494A"/>
    <w:rsid w:val="227BF5FF"/>
    <w:rsid w:val="229D403E"/>
    <w:rsid w:val="23579631"/>
    <w:rsid w:val="23687F8C"/>
    <w:rsid w:val="23C9F073"/>
    <w:rsid w:val="23DC7210"/>
    <w:rsid w:val="23FD6FF6"/>
    <w:rsid w:val="246A3B54"/>
    <w:rsid w:val="24E08252"/>
    <w:rsid w:val="253FC290"/>
    <w:rsid w:val="262B2E4E"/>
    <w:rsid w:val="279EB653"/>
    <w:rsid w:val="283F733B"/>
    <w:rsid w:val="289CFC1D"/>
    <w:rsid w:val="28D659DA"/>
    <w:rsid w:val="290AE843"/>
    <w:rsid w:val="290ED480"/>
    <w:rsid w:val="29156A04"/>
    <w:rsid w:val="2994F7A5"/>
    <w:rsid w:val="2A5BA972"/>
    <w:rsid w:val="2A7958D1"/>
    <w:rsid w:val="2C39A882"/>
    <w:rsid w:val="2C9D98F5"/>
    <w:rsid w:val="2D13795D"/>
    <w:rsid w:val="2D1F721F"/>
    <w:rsid w:val="2E02D5CD"/>
    <w:rsid w:val="2F9F00C6"/>
    <w:rsid w:val="30E7D376"/>
    <w:rsid w:val="31C9B30D"/>
    <w:rsid w:val="32094412"/>
    <w:rsid w:val="320980F4"/>
    <w:rsid w:val="3214222C"/>
    <w:rsid w:val="3224C749"/>
    <w:rsid w:val="3264E195"/>
    <w:rsid w:val="33BE8823"/>
    <w:rsid w:val="34577E73"/>
    <w:rsid w:val="3462BD31"/>
    <w:rsid w:val="34E40286"/>
    <w:rsid w:val="36E45DE5"/>
    <w:rsid w:val="36FC9492"/>
    <w:rsid w:val="371D9194"/>
    <w:rsid w:val="37BB1EAF"/>
    <w:rsid w:val="37C21D76"/>
    <w:rsid w:val="38049E02"/>
    <w:rsid w:val="384C56B2"/>
    <w:rsid w:val="399FBF97"/>
    <w:rsid w:val="39BD4495"/>
    <w:rsid w:val="3A710023"/>
    <w:rsid w:val="3AFE5F29"/>
    <w:rsid w:val="3C6C38DA"/>
    <w:rsid w:val="3D32BB27"/>
    <w:rsid w:val="3D9A875B"/>
    <w:rsid w:val="3DACBDC2"/>
    <w:rsid w:val="3E5919A0"/>
    <w:rsid w:val="3E5F1C8C"/>
    <w:rsid w:val="3ED7291E"/>
    <w:rsid w:val="3F03A347"/>
    <w:rsid w:val="3FEE4379"/>
    <w:rsid w:val="4145DC62"/>
    <w:rsid w:val="430D9B93"/>
    <w:rsid w:val="434FF3CC"/>
    <w:rsid w:val="4476081C"/>
    <w:rsid w:val="447CEE56"/>
    <w:rsid w:val="4512E7A0"/>
    <w:rsid w:val="458FF9D0"/>
    <w:rsid w:val="464382DB"/>
    <w:rsid w:val="466E43F2"/>
    <w:rsid w:val="468F7F5E"/>
    <w:rsid w:val="4720C54C"/>
    <w:rsid w:val="48093705"/>
    <w:rsid w:val="48254267"/>
    <w:rsid w:val="4889CCAD"/>
    <w:rsid w:val="48A0FAD9"/>
    <w:rsid w:val="494BCB0D"/>
    <w:rsid w:val="4B7744E1"/>
    <w:rsid w:val="4BB547E4"/>
    <w:rsid w:val="4C8EF8F6"/>
    <w:rsid w:val="4DC0DB6F"/>
    <w:rsid w:val="4E04B996"/>
    <w:rsid w:val="4EC7A390"/>
    <w:rsid w:val="4EE33CD3"/>
    <w:rsid w:val="4FDF49C6"/>
    <w:rsid w:val="50192711"/>
    <w:rsid w:val="504AF195"/>
    <w:rsid w:val="505F637E"/>
    <w:rsid w:val="506C9F9C"/>
    <w:rsid w:val="510D77D3"/>
    <w:rsid w:val="52632EFE"/>
    <w:rsid w:val="52875C7C"/>
    <w:rsid w:val="5564C6CF"/>
    <w:rsid w:val="563AABDB"/>
    <w:rsid w:val="564F82FC"/>
    <w:rsid w:val="5773EE23"/>
    <w:rsid w:val="5802A9A5"/>
    <w:rsid w:val="59AA1AEF"/>
    <w:rsid w:val="59CD9386"/>
    <w:rsid w:val="59E5B7C4"/>
    <w:rsid w:val="59E83BFE"/>
    <w:rsid w:val="59FD8FDC"/>
    <w:rsid w:val="5A4801B8"/>
    <w:rsid w:val="5B81B1F6"/>
    <w:rsid w:val="5C567758"/>
    <w:rsid w:val="5D523A20"/>
    <w:rsid w:val="5D949FF2"/>
    <w:rsid w:val="5F99288A"/>
    <w:rsid w:val="5FDE4AA1"/>
    <w:rsid w:val="5FE7384A"/>
    <w:rsid w:val="603FC3E8"/>
    <w:rsid w:val="60A45699"/>
    <w:rsid w:val="611DC7C3"/>
    <w:rsid w:val="61B0CDE7"/>
    <w:rsid w:val="61CE61C2"/>
    <w:rsid w:val="61DAE6D4"/>
    <w:rsid w:val="6267C77A"/>
    <w:rsid w:val="62AB8F1B"/>
    <w:rsid w:val="632ED959"/>
    <w:rsid w:val="6365E9FB"/>
    <w:rsid w:val="63CB99D4"/>
    <w:rsid w:val="63E40429"/>
    <w:rsid w:val="6468C016"/>
    <w:rsid w:val="647DBE02"/>
    <w:rsid w:val="6501EA99"/>
    <w:rsid w:val="65357F8B"/>
    <w:rsid w:val="65D4203C"/>
    <w:rsid w:val="6613F9F7"/>
    <w:rsid w:val="673BE9F3"/>
    <w:rsid w:val="6784DF6A"/>
    <w:rsid w:val="678D5A37"/>
    <w:rsid w:val="67E2F844"/>
    <w:rsid w:val="68B4531F"/>
    <w:rsid w:val="6ADEABC9"/>
    <w:rsid w:val="6B0E4F16"/>
    <w:rsid w:val="6B41211F"/>
    <w:rsid w:val="6B5E7350"/>
    <w:rsid w:val="6C171745"/>
    <w:rsid w:val="6CE46778"/>
    <w:rsid w:val="6D1FA617"/>
    <w:rsid w:val="6D2C3F7A"/>
    <w:rsid w:val="6D7F2E64"/>
    <w:rsid w:val="6DCFFFA8"/>
    <w:rsid w:val="6E72CA84"/>
    <w:rsid w:val="6E7B3708"/>
    <w:rsid w:val="6EC49B24"/>
    <w:rsid w:val="6EC7C2F8"/>
    <w:rsid w:val="6EE215E2"/>
    <w:rsid w:val="6F83BCEA"/>
    <w:rsid w:val="6F841D7F"/>
    <w:rsid w:val="6FF95B55"/>
    <w:rsid w:val="702FD259"/>
    <w:rsid w:val="7067B6F7"/>
    <w:rsid w:val="706D8EEE"/>
    <w:rsid w:val="70CEADC5"/>
    <w:rsid w:val="71429A9B"/>
    <w:rsid w:val="71F1DC37"/>
    <w:rsid w:val="74A84167"/>
    <w:rsid w:val="74C33914"/>
    <w:rsid w:val="75B4046A"/>
    <w:rsid w:val="75F9E50A"/>
    <w:rsid w:val="75FA90FA"/>
    <w:rsid w:val="7661D828"/>
    <w:rsid w:val="76A41012"/>
    <w:rsid w:val="775CB1E2"/>
    <w:rsid w:val="77D8A2D9"/>
    <w:rsid w:val="78283E07"/>
    <w:rsid w:val="78333682"/>
    <w:rsid w:val="796C1C1E"/>
    <w:rsid w:val="79F51AD4"/>
    <w:rsid w:val="7A1B604A"/>
    <w:rsid w:val="7B5A67C1"/>
    <w:rsid w:val="7B622405"/>
    <w:rsid w:val="7B9F1F3F"/>
    <w:rsid w:val="7C4E5E1C"/>
    <w:rsid w:val="7CDD9C33"/>
    <w:rsid w:val="7D3C4C94"/>
    <w:rsid w:val="7DB6C839"/>
    <w:rsid w:val="7E09399A"/>
    <w:rsid w:val="7EE5EDF8"/>
    <w:rsid w:val="7EEC839F"/>
    <w:rsid w:val="7F800FDA"/>
    <w:rsid w:val="7F8E5E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629C"/>
  <w15:chartTrackingRefBased/>
  <w15:docId w15:val="{1692C571-09DE-1048-A0A3-C8669C4E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E19D7"/>
    <w:pPr>
      <w:ind w:left="720"/>
      <w:contextualSpacing/>
    </w:pPr>
  </w:style>
  <w:style w:type="paragraph" w:styleId="NormalWeb">
    <w:name w:val="Normal (Web)"/>
    <w:basedOn w:val="Normal"/>
    <w:uiPriority w:val="99"/>
    <w:unhideWhenUsed/>
    <w:rsid w:val="007D3847"/>
    <w:pPr>
      <w:spacing w:before="100" w:beforeAutospacing="1" w:after="100" w:afterAutospacing="1"/>
    </w:pPr>
    <w:rPr>
      <w:rFonts w:ascii="Times New Roman" w:hAnsi="Times New Roman" w:eastAsia="Times New Roman" w:cs="Times New Roman"/>
      <w:kern w:val="0"/>
      <w:lang w:eastAsia="en-GB"/>
      <w14:ligatures w14:val="none"/>
    </w:rPr>
  </w:style>
  <w:style w:type="table" w:styleId="TableGrid">
    <w:name w:val="Table Grid"/>
    <w:basedOn w:val="TableNormal"/>
    <w:uiPriority w:val="39"/>
    <w:rsid w:val="00EF36D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763FC"/>
    <w:pPr>
      <w:tabs>
        <w:tab w:val="center" w:pos="4513"/>
        <w:tab w:val="right" w:pos="9026"/>
      </w:tabs>
    </w:pPr>
  </w:style>
  <w:style w:type="character" w:styleId="HeaderChar" w:customStyle="1">
    <w:name w:val="Header Char"/>
    <w:basedOn w:val="DefaultParagraphFont"/>
    <w:link w:val="Header"/>
    <w:uiPriority w:val="99"/>
    <w:rsid w:val="00B763FC"/>
  </w:style>
  <w:style w:type="paragraph" w:styleId="Footer">
    <w:name w:val="footer"/>
    <w:basedOn w:val="Normal"/>
    <w:link w:val="FooterChar"/>
    <w:uiPriority w:val="99"/>
    <w:unhideWhenUsed/>
    <w:rsid w:val="00B763FC"/>
    <w:pPr>
      <w:tabs>
        <w:tab w:val="center" w:pos="4513"/>
        <w:tab w:val="right" w:pos="9026"/>
      </w:tabs>
    </w:pPr>
  </w:style>
  <w:style w:type="character" w:styleId="FooterChar" w:customStyle="1">
    <w:name w:val="Footer Char"/>
    <w:basedOn w:val="DefaultParagraphFont"/>
    <w:link w:val="Footer"/>
    <w:uiPriority w:val="99"/>
    <w:rsid w:val="00B76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968086">
      <w:bodyDiv w:val="1"/>
      <w:marLeft w:val="0"/>
      <w:marRight w:val="0"/>
      <w:marTop w:val="0"/>
      <w:marBottom w:val="0"/>
      <w:divBdr>
        <w:top w:val="none" w:sz="0" w:space="0" w:color="auto"/>
        <w:left w:val="none" w:sz="0" w:space="0" w:color="auto"/>
        <w:bottom w:val="none" w:sz="0" w:space="0" w:color="auto"/>
        <w:right w:val="none" w:sz="0" w:space="0" w:color="auto"/>
      </w:divBdr>
      <w:divsChild>
        <w:div w:id="202138475">
          <w:marLeft w:val="0"/>
          <w:marRight w:val="0"/>
          <w:marTop w:val="0"/>
          <w:marBottom w:val="0"/>
          <w:divBdr>
            <w:top w:val="none" w:sz="0" w:space="0" w:color="auto"/>
            <w:left w:val="none" w:sz="0" w:space="0" w:color="auto"/>
            <w:bottom w:val="none" w:sz="0" w:space="0" w:color="auto"/>
            <w:right w:val="none" w:sz="0" w:space="0" w:color="auto"/>
          </w:divBdr>
          <w:divsChild>
            <w:div w:id="1426726841">
              <w:marLeft w:val="0"/>
              <w:marRight w:val="0"/>
              <w:marTop w:val="0"/>
              <w:marBottom w:val="0"/>
              <w:divBdr>
                <w:top w:val="none" w:sz="0" w:space="0" w:color="auto"/>
                <w:left w:val="none" w:sz="0" w:space="0" w:color="auto"/>
                <w:bottom w:val="none" w:sz="0" w:space="0" w:color="auto"/>
                <w:right w:val="none" w:sz="0" w:space="0" w:color="auto"/>
              </w:divBdr>
              <w:divsChild>
                <w:div w:id="13176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2360">
      <w:bodyDiv w:val="1"/>
      <w:marLeft w:val="0"/>
      <w:marRight w:val="0"/>
      <w:marTop w:val="0"/>
      <w:marBottom w:val="0"/>
      <w:divBdr>
        <w:top w:val="none" w:sz="0" w:space="0" w:color="auto"/>
        <w:left w:val="none" w:sz="0" w:space="0" w:color="auto"/>
        <w:bottom w:val="none" w:sz="0" w:space="0" w:color="auto"/>
        <w:right w:val="none" w:sz="0" w:space="0" w:color="auto"/>
      </w:divBdr>
      <w:divsChild>
        <w:div w:id="1269463587">
          <w:marLeft w:val="0"/>
          <w:marRight w:val="0"/>
          <w:marTop w:val="0"/>
          <w:marBottom w:val="0"/>
          <w:divBdr>
            <w:top w:val="none" w:sz="0" w:space="0" w:color="auto"/>
            <w:left w:val="none" w:sz="0" w:space="0" w:color="auto"/>
            <w:bottom w:val="none" w:sz="0" w:space="0" w:color="auto"/>
            <w:right w:val="none" w:sz="0" w:space="0" w:color="auto"/>
          </w:divBdr>
          <w:divsChild>
            <w:div w:id="2052726224">
              <w:marLeft w:val="0"/>
              <w:marRight w:val="0"/>
              <w:marTop w:val="0"/>
              <w:marBottom w:val="0"/>
              <w:divBdr>
                <w:top w:val="none" w:sz="0" w:space="0" w:color="auto"/>
                <w:left w:val="none" w:sz="0" w:space="0" w:color="auto"/>
                <w:bottom w:val="none" w:sz="0" w:space="0" w:color="auto"/>
                <w:right w:val="none" w:sz="0" w:space="0" w:color="auto"/>
              </w:divBdr>
              <w:divsChild>
                <w:div w:id="129175903">
                  <w:marLeft w:val="0"/>
                  <w:marRight w:val="0"/>
                  <w:marTop w:val="0"/>
                  <w:marBottom w:val="0"/>
                  <w:divBdr>
                    <w:top w:val="none" w:sz="0" w:space="0" w:color="auto"/>
                    <w:left w:val="none" w:sz="0" w:space="0" w:color="auto"/>
                    <w:bottom w:val="none" w:sz="0" w:space="0" w:color="auto"/>
                    <w:right w:val="none" w:sz="0" w:space="0" w:color="auto"/>
                  </w:divBdr>
                  <w:divsChild>
                    <w:div w:id="107093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svg" Id="rId13" /><Relationship Type="http://schemas.openxmlformats.org/officeDocument/2006/relationships/image" Target="media/image12.svg" Id="rId18" /><Relationship Type="http://schemas.openxmlformats.org/officeDocument/2006/relationships/customXml" Target="../customXml/item3.xml" Id="rId26" /><Relationship Type="http://schemas.openxmlformats.org/officeDocument/2006/relationships/settings" Target="settings.xml" Id="rId3" /><Relationship Type="http://schemas.openxmlformats.org/officeDocument/2006/relationships/image" Target="media/image15.svg"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customXml" Target="../customXml/item2.xml" Id="rId25" /><Relationship Type="http://schemas.openxmlformats.org/officeDocument/2006/relationships/styles" Target="styles.xml" Id="rId2" /><Relationship Type="http://schemas.openxmlformats.org/officeDocument/2006/relationships/image" Target="media/image10.svg" Id="rId16" /><Relationship Type="http://schemas.openxmlformats.org/officeDocument/2006/relationships/image" Target="media/image14.pn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24"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image" Target="media/image3.svg" Id="rId9" /><Relationship Type="http://schemas.openxmlformats.org/officeDocument/2006/relationships/fontTable" Target="fontTable.xml" Id="rId22" /><Relationship Type="http://schemas.microsoft.com/office/2020/10/relationships/intelligence" Target="intelligence2.xml" Id="R535d0e95ea75472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82E0865361ED40A2B6303F66C283EB" ma:contentTypeVersion="19" ma:contentTypeDescription="Create a new document." ma:contentTypeScope="" ma:versionID="86391b5cfb1f8911704de22012bdf0be">
  <xsd:schema xmlns:xsd="http://www.w3.org/2001/XMLSchema" xmlns:xs="http://www.w3.org/2001/XMLSchema" xmlns:p="http://schemas.microsoft.com/office/2006/metadata/properties" xmlns:ns2="19ff9053-1dbb-4eee-a3cc-e646860da0d9" xmlns:ns3="026e14f6-2d7b-4241-b4e4-58469b75f3b3" targetNamespace="http://schemas.microsoft.com/office/2006/metadata/properties" ma:root="true" ma:fieldsID="766e6b970be96a92c537ffd68b2c9a39" ns2:_="" ns3:_="">
    <xsd:import namespace="19ff9053-1dbb-4eee-a3cc-e646860da0d9"/>
    <xsd:import namespace="026e14f6-2d7b-4241-b4e4-58469b75f3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f9053-1dbb-4eee-a3cc-e646860da0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9feb41-a3ec-41b1-ae77-4240aa213e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6e14f6-2d7b-4241-b4e4-58469b75f3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bc69eca-55b0-4172-bdcf-e8520707ef61}" ma:internalName="TaxCatchAll" ma:showField="CatchAllData" ma:web="026e14f6-2d7b-4241-b4e4-58469b75f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9ff9053-1dbb-4eee-a3cc-e646860da0d9">
      <Terms xmlns="http://schemas.microsoft.com/office/infopath/2007/PartnerControls"/>
    </lcf76f155ced4ddcb4097134ff3c332f>
    <TaxCatchAll xmlns="026e14f6-2d7b-4241-b4e4-58469b75f3b3" xsi:nil="true"/>
    <SharedWithUsers xmlns="026e14f6-2d7b-4241-b4e4-58469b75f3b3">
      <UserInfo>
        <DisplayName/>
        <AccountId xsi:nil="true"/>
        <AccountType/>
      </UserInfo>
    </SharedWithUsers>
  </documentManagement>
</p:properties>
</file>

<file path=customXml/itemProps1.xml><?xml version="1.0" encoding="utf-8"?>
<ds:datastoreItem xmlns:ds="http://schemas.openxmlformats.org/officeDocument/2006/customXml" ds:itemID="{CEB2490C-D4D3-4005-9D34-7468E5741550}"/>
</file>

<file path=customXml/itemProps2.xml><?xml version="1.0" encoding="utf-8"?>
<ds:datastoreItem xmlns:ds="http://schemas.openxmlformats.org/officeDocument/2006/customXml" ds:itemID="{345F0BDF-9F6D-4D50-8A03-FF05BAB3D39C}"/>
</file>

<file path=customXml/itemProps3.xml><?xml version="1.0" encoding="utf-8"?>
<ds:datastoreItem xmlns:ds="http://schemas.openxmlformats.org/officeDocument/2006/customXml" ds:itemID="{08BEE7AB-152F-4CBB-AE93-C69448415F2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Logan</dc:creator>
  <cp:keywords/>
  <dc:description/>
  <cp:lastModifiedBy>Poppy Chambers</cp:lastModifiedBy>
  <cp:revision>92</cp:revision>
  <cp:lastPrinted>2023-09-07T16:27:00Z</cp:lastPrinted>
  <dcterms:created xsi:type="dcterms:W3CDTF">2024-09-04T19:03:00Z</dcterms:created>
  <dcterms:modified xsi:type="dcterms:W3CDTF">2025-11-17T07:26:38Z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0x0101005782E0865361ED40A2B6303F66C283EB</vt:lpwstr>
  </property>
  <property fmtid="{D5CDD505-2E9C-101B-9397-08002B2CF9AE}" pid="3" name="Order">
    <vt:r8>8900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